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51129" w:rsidRDefault="00951129" w:rsidP="009836C2">
      <w:pPr>
        <w:jc w:val="center"/>
        <w:rPr>
          <w:b/>
          <w:color w:val="0070C0"/>
          <w:sz w:val="36"/>
          <w:szCs w:val="36"/>
          <w:lang w:val="fr-FR"/>
        </w:rPr>
      </w:pPr>
    </w:p>
    <w:p w:rsidR="00951129" w:rsidRDefault="00951129" w:rsidP="009836C2">
      <w:pPr>
        <w:jc w:val="center"/>
        <w:rPr>
          <w:b/>
          <w:color w:val="0070C0"/>
          <w:sz w:val="36"/>
          <w:szCs w:val="36"/>
          <w:lang w:val="fr-FR"/>
        </w:rPr>
      </w:pPr>
    </w:p>
    <w:p w:rsidR="009836C2" w:rsidRDefault="00951129" w:rsidP="009836C2">
      <w:pPr>
        <w:jc w:val="center"/>
        <w:rPr>
          <w:b/>
          <w:color w:val="0070C0"/>
          <w:sz w:val="36"/>
          <w:szCs w:val="36"/>
        </w:rPr>
      </w:pPr>
      <w:r>
        <w:rPr>
          <w:b/>
          <w:color w:val="0070C0"/>
          <w:sz w:val="36"/>
          <w:szCs w:val="36"/>
          <w:lang w:val="fr-FR"/>
        </w:rPr>
        <w:t xml:space="preserve">CAPITOLUL </w:t>
      </w:r>
      <w:r w:rsidR="009836C2" w:rsidRPr="009836C2">
        <w:rPr>
          <w:b/>
          <w:color w:val="0070C0"/>
          <w:sz w:val="36"/>
          <w:szCs w:val="36"/>
          <w:lang w:val="fr-FR"/>
        </w:rPr>
        <w:t>4</w:t>
      </w:r>
      <w:r w:rsidR="009836C2" w:rsidRPr="009836C2">
        <w:rPr>
          <w:b/>
          <w:color w:val="0070C0"/>
          <w:sz w:val="36"/>
          <w:szCs w:val="36"/>
        </w:rPr>
        <w:t xml:space="preserve">. </w:t>
      </w:r>
      <w:r w:rsidR="009836C2">
        <w:rPr>
          <w:b/>
          <w:color w:val="0070C0"/>
          <w:sz w:val="36"/>
          <w:szCs w:val="36"/>
        </w:rPr>
        <w:t>Descrierea aplicației</w:t>
      </w:r>
    </w:p>
    <w:p w:rsidR="009836C2" w:rsidRPr="009836C2" w:rsidRDefault="009836C2" w:rsidP="009836C2">
      <w:pPr>
        <w:jc w:val="center"/>
        <w:rPr>
          <w:b/>
          <w:color w:val="0070C0"/>
          <w:sz w:val="36"/>
          <w:szCs w:val="36"/>
          <w:lang w:val="fr-FR"/>
        </w:rPr>
      </w:pPr>
    </w:p>
    <w:p w:rsidR="009836C2" w:rsidRPr="000E7B79" w:rsidRDefault="009836C2" w:rsidP="009836C2">
      <w:pPr>
        <w:rPr>
          <w:color w:val="0070C0"/>
          <w:sz w:val="24"/>
          <w:szCs w:val="24"/>
          <w:lang w:val="fr-FR"/>
        </w:rPr>
      </w:pPr>
      <w:r w:rsidRPr="000E7B79">
        <w:rPr>
          <w:color w:val="0070C0"/>
          <w:sz w:val="24"/>
          <w:szCs w:val="24"/>
          <w:lang w:val="fr-FR"/>
        </w:rPr>
        <w:t>2.1 Conceptul de decuplare</w:t>
      </w:r>
    </w:p>
    <w:p w:rsidR="009836C2" w:rsidRPr="000E7B79" w:rsidRDefault="009836C2" w:rsidP="009836C2">
      <w:pPr>
        <w:jc w:val="both"/>
        <w:rPr>
          <w:color w:val="000000"/>
          <w:sz w:val="24"/>
          <w:szCs w:val="24"/>
          <w:lang w:val="fr-FR"/>
        </w:rPr>
      </w:pPr>
      <w:r w:rsidRPr="000E7B79">
        <w:rPr>
          <w:color w:val="0070C0"/>
          <w:sz w:val="24"/>
          <w:szCs w:val="24"/>
          <w:lang w:val="fr-FR"/>
        </w:rPr>
        <w:tab/>
      </w:r>
      <w:r w:rsidRPr="000E7B79">
        <w:rPr>
          <w:color w:val="000000"/>
          <w:sz w:val="24"/>
          <w:szCs w:val="24"/>
          <w:lang w:val="fr-FR"/>
        </w:rPr>
        <w:t xml:space="preserve">Pentru a obtine un </w:t>
      </w:r>
      <w:r>
        <w:rPr>
          <w:color w:val="000000"/>
          <w:sz w:val="24"/>
          <w:szCs w:val="24"/>
          <w:lang w:val="fr-FR"/>
        </w:rPr>
        <w:t xml:space="preserve">produs </w:t>
      </w:r>
      <w:r w:rsidRPr="000E7B79">
        <w:rPr>
          <w:color w:val="000000"/>
          <w:sz w:val="24"/>
          <w:szCs w:val="24"/>
          <w:lang w:val="fr-FR"/>
        </w:rPr>
        <w:t>soft</w:t>
      </w:r>
      <w:r>
        <w:rPr>
          <w:color w:val="000000"/>
          <w:sz w:val="24"/>
          <w:szCs w:val="24"/>
          <w:lang w:val="fr-FR"/>
        </w:rPr>
        <w:t>ware extensibil la nivel funțional cum este descris în documentul de specificaț</w:t>
      </w:r>
      <w:r w:rsidRPr="000E7B79">
        <w:rPr>
          <w:color w:val="000000"/>
          <w:sz w:val="24"/>
          <w:szCs w:val="24"/>
          <w:lang w:val="fr-FR"/>
        </w:rPr>
        <w:t>ii (capitolul anterior) a fost decis</w:t>
      </w:r>
      <w:r>
        <w:rPr>
          <w:color w:val="000000"/>
          <w:sz w:val="24"/>
          <w:szCs w:val="24"/>
          <w:lang w:val="fr-FR"/>
        </w:rPr>
        <w:t>ă</w:t>
      </w:r>
      <w:r w:rsidRPr="000E7B79">
        <w:rPr>
          <w:color w:val="000000"/>
          <w:sz w:val="24"/>
          <w:szCs w:val="24"/>
          <w:lang w:val="fr-FR"/>
        </w:rPr>
        <w:t xml:space="preserve"> </w:t>
      </w:r>
      <w:r>
        <w:rPr>
          <w:color w:val="000000"/>
          <w:sz w:val="24"/>
          <w:szCs w:val="24"/>
          <w:lang w:val="fr-FR"/>
        </w:rPr>
        <w:t>folosirea</w:t>
      </w:r>
      <w:r w:rsidRPr="000E7B79">
        <w:rPr>
          <w:color w:val="000000"/>
          <w:sz w:val="24"/>
          <w:szCs w:val="24"/>
          <w:lang w:val="fr-FR"/>
        </w:rPr>
        <w:t xml:space="preserve"> </w:t>
      </w:r>
      <w:r>
        <w:rPr>
          <w:color w:val="000000"/>
          <w:sz w:val="24"/>
          <w:szCs w:val="24"/>
          <w:lang w:val="fr-FR"/>
        </w:rPr>
        <w:t xml:space="preserve">unor notiuni de inginerie a </w:t>
      </w:r>
      <w:r w:rsidRPr="000E7B79">
        <w:rPr>
          <w:color w:val="000000"/>
          <w:sz w:val="24"/>
          <w:szCs w:val="24"/>
          <w:lang w:val="fr-FR"/>
        </w:rPr>
        <w:t xml:space="preserve"> sistemelor b</w:t>
      </w:r>
      <w:r>
        <w:rPr>
          <w:color w:val="000000"/>
          <w:sz w:val="24"/>
          <w:szCs w:val="24"/>
          <w:lang w:val="fr-FR"/>
        </w:rPr>
        <w:t>azată pe componente</w:t>
      </w:r>
      <w:r w:rsidRPr="000E7B79">
        <w:rPr>
          <w:color w:val="000000"/>
          <w:sz w:val="24"/>
          <w:szCs w:val="24"/>
          <w:lang w:val="fr-FR"/>
        </w:rPr>
        <w:t xml:space="preserve"> (Compo</w:t>
      </w:r>
      <w:r>
        <w:rPr>
          <w:color w:val="000000"/>
          <w:sz w:val="24"/>
          <w:szCs w:val="24"/>
          <w:lang w:val="fr-FR"/>
        </w:rPr>
        <w:t>net-based software engineering)</w:t>
      </w:r>
      <w:r w:rsidRPr="000E7B79">
        <w:rPr>
          <w:color w:val="000000"/>
          <w:sz w:val="24"/>
          <w:szCs w:val="24"/>
          <w:lang w:val="fr-FR"/>
        </w:rPr>
        <w:t>, pres</w:t>
      </w:r>
      <w:r>
        <w:rPr>
          <w:color w:val="000000"/>
          <w:sz w:val="24"/>
          <w:szCs w:val="24"/>
          <w:lang w:val="fr-FR"/>
        </w:rPr>
        <w:t>curtat CBSE.  CBSE este o ramură</w:t>
      </w:r>
      <w:r w:rsidRPr="000E7B79">
        <w:rPr>
          <w:color w:val="000000"/>
          <w:sz w:val="24"/>
          <w:szCs w:val="24"/>
          <w:lang w:val="fr-FR"/>
        </w:rPr>
        <w:t xml:space="preserve"> a ingineriei software care pune</w:t>
      </w:r>
      <w:r>
        <w:rPr>
          <w:color w:val="000000"/>
          <w:sz w:val="24"/>
          <w:szCs w:val="24"/>
          <w:lang w:val="fr-FR"/>
        </w:rPr>
        <w:t xml:space="preserve"> accent pe separarea modulelor î</w:t>
      </w:r>
      <w:r w:rsidRPr="000E7B79">
        <w:rPr>
          <w:color w:val="000000"/>
          <w:sz w:val="24"/>
          <w:szCs w:val="24"/>
          <w:lang w:val="fr-FR"/>
        </w:rPr>
        <w:t xml:space="preserve">n </w:t>
      </w:r>
      <w:r>
        <w:rPr>
          <w:color w:val="000000"/>
          <w:sz w:val="24"/>
          <w:szCs w:val="24"/>
          <w:lang w:val="fr-FR"/>
        </w:rPr>
        <w:t>funcție cu functionalitaț</w:t>
      </w:r>
      <w:r w:rsidRPr="000E7B79">
        <w:rPr>
          <w:color w:val="000000"/>
          <w:sz w:val="24"/>
          <w:szCs w:val="24"/>
          <w:lang w:val="fr-FR"/>
        </w:rPr>
        <w:t>ile diversificate puse la dispozitie de</w:t>
      </w:r>
      <w:r>
        <w:rPr>
          <w:color w:val="000000"/>
          <w:sz w:val="24"/>
          <w:szCs w:val="24"/>
          <w:lang w:val="fr-FR"/>
        </w:rPr>
        <w:t xml:space="preserve"> către</w:t>
      </w:r>
      <w:r w:rsidRPr="000E7B79">
        <w:rPr>
          <w:color w:val="000000"/>
          <w:sz w:val="24"/>
          <w:szCs w:val="24"/>
          <w:lang w:val="fr-FR"/>
        </w:rPr>
        <w:t xml:space="preserve"> un s</w:t>
      </w:r>
      <w:r>
        <w:rPr>
          <w:color w:val="000000"/>
          <w:sz w:val="24"/>
          <w:szCs w:val="24"/>
          <w:lang w:val="fr-FR"/>
        </w:rPr>
        <w:t>istem software. Abordarea bazată</w:t>
      </w:r>
      <w:r w:rsidRPr="000E7B79">
        <w:rPr>
          <w:color w:val="000000"/>
          <w:sz w:val="24"/>
          <w:szCs w:val="24"/>
          <w:lang w:val="fr-FR"/>
        </w:rPr>
        <w:t xml:space="preserve"> pe reutilizarea componentelor permite </w:t>
      </w:r>
      <w:r>
        <w:rPr>
          <w:color w:val="000000"/>
          <w:sz w:val="24"/>
          <w:szCs w:val="24"/>
          <w:lang w:val="fr-FR"/>
        </w:rPr>
        <w:t>crearea de module independente ș</w:t>
      </w:r>
      <w:r w:rsidRPr="000E7B79">
        <w:rPr>
          <w:color w:val="000000"/>
          <w:sz w:val="24"/>
          <w:szCs w:val="24"/>
          <w:lang w:val="fr-FR"/>
        </w:rPr>
        <w:t>i reutilizabile.  C</w:t>
      </w:r>
      <w:r>
        <w:rPr>
          <w:color w:val="000000"/>
          <w:sz w:val="24"/>
          <w:szCs w:val="24"/>
          <w:lang w:val="fr-FR"/>
        </w:rPr>
        <w:t>a ș</w:t>
      </w:r>
      <w:r w:rsidRPr="000E7B79">
        <w:rPr>
          <w:color w:val="000000"/>
          <w:sz w:val="24"/>
          <w:szCs w:val="24"/>
          <w:lang w:val="fr-FR"/>
        </w:rPr>
        <w:t xml:space="preserve">i mod de lucru </w:t>
      </w:r>
      <w:r>
        <w:rPr>
          <w:color w:val="000000"/>
          <w:sz w:val="24"/>
          <w:szCs w:val="24"/>
          <w:lang w:val="fr-FR"/>
        </w:rPr>
        <w:t>dezvoltatorul software priveș</w:t>
      </w:r>
      <w:r w:rsidRPr="000E7B79">
        <w:rPr>
          <w:color w:val="000000"/>
          <w:sz w:val="24"/>
          <w:szCs w:val="24"/>
          <w:lang w:val="fr-FR"/>
        </w:rPr>
        <w:t xml:space="preserve">te componentele ca </w:t>
      </w:r>
      <w:r>
        <w:rPr>
          <w:color w:val="000000"/>
          <w:sz w:val="24"/>
          <w:szCs w:val="24"/>
          <w:lang w:val="fr-FR"/>
        </w:rPr>
        <w:t xml:space="preserve">pe </w:t>
      </w:r>
      <w:r w:rsidRPr="000E7B79">
        <w:rPr>
          <w:color w:val="000000"/>
          <w:sz w:val="24"/>
          <w:szCs w:val="24"/>
          <w:lang w:val="fr-FR"/>
        </w:rPr>
        <w:t>entitati</w:t>
      </w:r>
      <w:r>
        <w:rPr>
          <w:color w:val="000000"/>
          <w:sz w:val="24"/>
          <w:szCs w:val="24"/>
          <w:lang w:val="fr-FR"/>
        </w:rPr>
        <w:t xml:space="preserve"> </w:t>
      </w:r>
      <w:r w:rsidR="00951129">
        <w:rPr>
          <w:color w:val="000000"/>
          <w:sz w:val="24"/>
          <w:szCs w:val="24"/>
          <w:lang w:val="fr-FR"/>
        </w:rPr>
        <w:t xml:space="preserve">de </w:t>
      </w:r>
      <w:r>
        <w:rPr>
          <w:color w:val="000000"/>
          <w:sz w:val="24"/>
          <w:szCs w:val="24"/>
          <w:lang w:val="fr-FR"/>
        </w:rPr>
        <w:t>sine statatoare</w:t>
      </w:r>
      <w:r w:rsidRPr="000E7B79">
        <w:rPr>
          <w:color w:val="000000"/>
          <w:sz w:val="24"/>
          <w:szCs w:val="24"/>
          <w:lang w:val="fr-FR"/>
        </w:rPr>
        <w:t xml:space="preserve"> cu scopul de a oferi servicii</w:t>
      </w:r>
      <w:r>
        <w:rPr>
          <w:color w:val="000000"/>
          <w:sz w:val="24"/>
          <w:szCs w:val="24"/>
          <w:lang w:val="fr-FR"/>
        </w:rPr>
        <w:t>, nu ca și o componentă a aplicaț</w:t>
      </w:r>
      <w:r w:rsidRPr="000E7B79">
        <w:rPr>
          <w:color w:val="000000"/>
          <w:sz w:val="24"/>
          <w:szCs w:val="24"/>
          <w:lang w:val="fr-FR"/>
        </w:rPr>
        <w:t>iei ce va</w:t>
      </w:r>
      <w:r>
        <w:rPr>
          <w:color w:val="000000"/>
          <w:sz w:val="24"/>
          <w:szCs w:val="24"/>
          <w:lang w:val="fr-FR"/>
        </w:rPr>
        <w:t xml:space="preserve"> functiona în paralel cu altă componentă</w:t>
      </w:r>
      <w:r w:rsidRPr="000E7B79">
        <w:rPr>
          <w:color w:val="000000"/>
          <w:sz w:val="24"/>
          <w:szCs w:val="24"/>
          <w:lang w:val="fr-FR"/>
        </w:rPr>
        <w:t xml:space="preserve"> pentru indeplinirea unei sarcini.</w:t>
      </w:r>
    </w:p>
    <w:p w:rsidR="009836C2" w:rsidRPr="000E7B79" w:rsidRDefault="009836C2" w:rsidP="009836C2">
      <w:pPr>
        <w:jc w:val="both"/>
        <w:rPr>
          <w:color w:val="000000"/>
          <w:sz w:val="24"/>
          <w:szCs w:val="24"/>
          <w:lang w:val="fr-FR"/>
        </w:rPr>
      </w:pPr>
      <w:r w:rsidRPr="000E7B79">
        <w:rPr>
          <w:color w:val="000000"/>
          <w:sz w:val="24"/>
          <w:szCs w:val="24"/>
          <w:lang w:val="fr-FR"/>
        </w:rPr>
        <w:tab/>
        <w:t>Fiecare component</w:t>
      </w:r>
      <w:r>
        <w:rPr>
          <w:color w:val="000000"/>
          <w:sz w:val="24"/>
          <w:szCs w:val="24"/>
          <w:lang w:val="fr-FR"/>
        </w:rPr>
        <w:t>ă</w:t>
      </w:r>
      <w:r w:rsidRPr="000E7B79">
        <w:rPr>
          <w:color w:val="000000"/>
          <w:sz w:val="24"/>
          <w:szCs w:val="24"/>
          <w:lang w:val="fr-FR"/>
        </w:rPr>
        <w:t xml:space="preserve"> software individual</w:t>
      </w:r>
      <w:r>
        <w:rPr>
          <w:color w:val="000000"/>
          <w:sz w:val="24"/>
          <w:szCs w:val="24"/>
          <w:lang w:val="fr-FR"/>
        </w:rPr>
        <w:t>ă</w:t>
      </w:r>
      <w:r w:rsidRPr="000E7B79">
        <w:rPr>
          <w:color w:val="000000"/>
          <w:sz w:val="24"/>
          <w:szCs w:val="24"/>
          <w:lang w:val="fr-FR"/>
        </w:rPr>
        <w:t xml:space="preserve"> este un pachet soft</w:t>
      </w:r>
      <w:r>
        <w:rPr>
          <w:color w:val="000000"/>
          <w:sz w:val="24"/>
          <w:szCs w:val="24"/>
          <w:lang w:val="fr-FR"/>
        </w:rPr>
        <w:t>ware, modul sau serviciu web care incapsulează un set de functionalitaț</w:t>
      </w:r>
      <w:r w:rsidRPr="000E7B79">
        <w:rPr>
          <w:color w:val="000000"/>
          <w:sz w:val="24"/>
          <w:szCs w:val="24"/>
          <w:lang w:val="fr-FR"/>
        </w:rPr>
        <w:t xml:space="preserve">i sau </w:t>
      </w:r>
      <w:r>
        <w:rPr>
          <w:color w:val="000000"/>
          <w:sz w:val="24"/>
          <w:szCs w:val="24"/>
          <w:lang w:val="fr-FR"/>
        </w:rPr>
        <w:t>date î</w:t>
      </w:r>
      <w:r w:rsidRPr="000E7B79">
        <w:rPr>
          <w:color w:val="000000"/>
          <w:sz w:val="24"/>
          <w:szCs w:val="24"/>
          <w:lang w:val="fr-FR"/>
        </w:rPr>
        <w:t>nrudite. Fiecare</w:t>
      </w:r>
      <w:r>
        <w:rPr>
          <w:color w:val="000000"/>
          <w:sz w:val="24"/>
          <w:szCs w:val="24"/>
          <w:lang w:val="fr-FR"/>
        </w:rPr>
        <w:t xml:space="preserve"> dintre procesele sistemului este separat în componente diferite astfel că toate fun</w:t>
      </w:r>
      <w:r w:rsidR="00674996">
        <w:rPr>
          <w:color w:val="000000"/>
          <w:sz w:val="24"/>
          <w:szCs w:val="24"/>
          <w:lang w:val="fr-FR"/>
        </w:rPr>
        <w:t>c</w:t>
      </w:r>
      <w:r>
        <w:rPr>
          <w:color w:val="000000"/>
          <w:sz w:val="24"/>
          <w:szCs w:val="24"/>
          <w:lang w:val="fr-FR"/>
        </w:rPr>
        <w:t>tionalitațile î</w:t>
      </w:r>
      <w:r w:rsidRPr="000E7B79">
        <w:rPr>
          <w:color w:val="000000"/>
          <w:sz w:val="24"/>
          <w:szCs w:val="24"/>
          <w:lang w:val="fr-FR"/>
        </w:rPr>
        <w:t>nrudite semnat</w:t>
      </w:r>
      <w:r>
        <w:rPr>
          <w:color w:val="000000"/>
          <w:sz w:val="24"/>
          <w:szCs w:val="24"/>
          <w:lang w:val="fr-FR"/>
        </w:rPr>
        <w:t>ic se regasesc î</w:t>
      </w:r>
      <w:r w:rsidRPr="000E7B79">
        <w:rPr>
          <w:color w:val="000000"/>
          <w:sz w:val="24"/>
          <w:szCs w:val="24"/>
          <w:lang w:val="fr-FR"/>
        </w:rPr>
        <w:t xml:space="preserve">ntr-un modul, astfel se ajunge la </w:t>
      </w:r>
      <w:r w:rsidR="00601005">
        <w:rPr>
          <w:color w:val="000000"/>
          <w:sz w:val="24"/>
          <w:szCs w:val="24"/>
          <w:lang w:val="fr-FR"/>
        </w:rPr>
        <w:t>cohesiunea</w:t>
      </w:r>
      <w:r w:rsidRPr="000E7B79">
        <w:rPr>
          <w:color w:val="000000"/>
          <w:sz w:val="24"/>
          <w:szCs w:val="24"/>
          <w:lang w:val="fr-FR"/>
        </w:rPr>
        <w:t xml:space="preserve"> </w:t>
      </w:r>
      <w:r w:rsidR="00601005">
        <w:rPr>
          <w:color w:val="000000"/>
          <w:sz w:val="24"/>
          <w:szCs w:val="24"/>
          <w:lang w:val="fr-FR"/>
        </w:rPr>
        <w:t>integrală</w:t>
      </w:r>
      <w:r w:rsidRPr="000E7B79">
        <w:rPr>
          <w:color w:val="000000"/>
          <w:sz w:val="24"/>
          <w:szCs w:val="24"/>
          <w:lang w:val="fr-FR"/>
        </w:rPr>
        <w:t xml:space="preserve"> a fiecarui modul.</w:t>
      </w:r>
    </w:p>
    <w:p w:rsidR="009836C2" w:rsidRPr="000E7B79" w:rsidRDefault="00601005" w:rsidP="009836C2">
      <w:pPr>
        <w:jc w:val="both"/>
        <w:rPr>
          <w:color w:val="000000"/>
          <w:sz w:val="24"/>
          <w:szCs w:val="24"/>
          <w:lang w:val="fr-FR"/>
        </w:rPr>
      </w:pPr>
      <w:r>
        <w:rPr>
          <w:color w:val="000000"/>
          <w:sz w:val="24"/>
          <w:szCs w:val="24"/>
          <w:lang w:val="fr-FR"/>
        </w:rPr>
        <w:tab/>
        <w:t>În ce priveș</w:t>
      </w:r>
      <w:r w:rsidR="009836C2" w:rsidRPr="000E7B79">
        <w:rPr>
          <w:color w:val="000000"/>
          <w:sz w:val="24"/>
          <w:szCs w:val="24"/>
          <w:lang w:val="fr-FR"/>
        </w:rPr>
        <w:t>te coordonarea globala la nivel de sistem software</w:t>
      </w:r>
      <w:r>
        <w:rPr>
          <w:color w:val="000000"/>
          <w:sz w:val="24"/>
          <w:szCs w:val="24"/>
          <w:lang w:val="fr-FR"/>
        </w:rPr>
        <w:t>,</w:t>
      </w:r>
      <w:r w:rsidR="009836C2" w:rsidRPr="000E7B79">
        <w:rPr>
          <w:color w:val="000000"/>
          <w:sz w:val="24"/>
          <w:szCs w:val="24"/>
          <w:lang w:val="fr-FR"/>
        </w:rPr>
        <w:t xml:space="preserve"> modulele vor comunica pr</w:t>
      </w:r>
      <w:r>
        <w:rPr>
          <w:color w:val="000000"/>
          <w:sz w:val="24"/>
          <w:szCs w:val="24"/>
          <w:lang w:val="fr-FR"/>
        </w:rPr>
        <w:t>in interfeț</w:t>
      </w:r>
      <w:r w:rsidR="009836C2">
        <w:rPr>
          <w:color w:val="000000"/>
          <w:sz w:val="24"/>
          <w:szCs w:val="24"/>
          <w:lang w:val="fr-FR"/>
        </w:rPr>
        <w:t>ele acestora. Cand o</w:t>
      </w:r>
      <w:r w:rsidR="009836C2" w:rsidRPr="000E7B79">
        <w:rPr>
          <w:color w:val="000000"/>
          <w:sz w:val="24"/>
          <w:szCs w:val="24"/>
          <w:lang w:val="fr-FR"/>
        </w:rPr>
        <w:t xml:space="preserve"> component</w:t>
      </w:r>
      <w:r>
        <w:rPr>
          <w:color w:val="000000"/>
          <w:sz w:val="24"/>
          <w:szCs w:val="24"/>
          <w:lang w:val="fr-FR"/>
        </w:rPr>
        <w:t>ă oferă</w:t>
      </w:r>
      <w:r w:rsidR="009836C2" w:rsidRPr="000E7B79">
        <w:rPr>
          <w:color w:val="000000"/>
          <w:sz w:val="24"/>
          <w:szCs w:val="24"/>
          <w:lang w:val="fr-FR"/>
        </w:rPr>
        <w:t xml:space="preserve"> servicii sistem</w:t>
      </w:r>
      <w:r>
        <w:rPr>
          <w:color w:val="000000"/>
          <w:sz w:val="24"/>
          <w:szCs w:val="24"/>
          <w:lang w:val="fr-FR"/>
        </w:rPr>
        <w:t>ului, acesta adoptă o interfața oferita de că</w:t>
      </w:r>
      <w:r w:rsidR="009836C2" w:rsidRPr="000E7B79">
        <w:rPr>
          <w:color w:val="000000"/>
          <w:sz w:val="24"/>
          <w:szCs w:val="24"/>
          <w:lang w:val="fr-FR"/>
        </w:rPr>
        <w:t>t</w:t>
      </w:r>
      <w:r>
        <w:rPr>
          <w:color w:val="000000"/>
          <w:sz w:val="24"/>
          <w:szCs w:val="24"/>
          <w:lang w:val="fr-FR"/>
        </w:rPr>
        <w:t>re sistemul aferent ce specifică ce servicii ș</w:t>
      </w:r>
      <w:r w:rsidR="009836C2" w:rsidRPr="000E7B79">
        <w:rPr>
          <w:color w:val="000000"/>
          <w:sz w:val="24"/>
          <w:szCs w:val="24"/>
          <w:lang w:val="fr-FR"/>
        </w:rPr>
        <w:t>i componente</w:t>
      </w:r>
      <w:r>
        <w:rPr>
          <w:color w:val="000000"/>
          <w:sz w:val="24"/>
          <w:szCs w:val="24"/>
          <w:lang w:val="fr-FR"/>
        </w:rPr>
        <w:t xml:space="preserve"> ale modului pot fi </w:t>
      </w:r>
      <w:r w:rsidR="009836C2" w:rsidRPr="000E7B79">
        <w:rPr>
          <w:color w:val="000000"/>
          <w:sz w:val="24"/>
          <w:szCs w:val="24"/>
          <w:lang w:val="fr-FR"/>
        </w:rPr>
        <w:t xml:space="preserve"> utiliza</w:t>
      </w:r>
      <w:r>
        <w:rPr>
          <w:color w:val="000000"/>
          <w:sz w:val="24"/>
          <w:szCs w:val="24"/>
          <w:lang w:val="fr-FR"/>
        </w:rPr>
        <w:t>te. Această interfață</w:t>
      </w:r>
      <w:r w:rsidR="009836C2" w:rsidRPr="000E7B79">
        <w:rPr>
          <w:color w:val="000000"/>
          <w:sz w:val="24"/>
          <w:szCs w:val="24"/>
          <w:lang w:val="fr-FR"/>
        </w:rPr>
        <w:t xml:space="preserve"> poate fi va</w:t>
      </w:r>
      <w:r>
        <w:rPr>
          <w:color w:val="000000"/>
          <w:sz w:val="24"/>
          <w:szCs w:val="24"/>
          <w:lang w:val="fr-FR"/>
        </w:rPr>
        <w:t>zută ca ș</w:t>
      </w:r>
      <w:r w:rsidR="009836C2">
        <w:rPr>
          <w:color w:val="000000"/>
          <w:sz w:val="24"/>
          <w:szCs w:val="24"/>
          <w:lang w:val="fr-FR"/>
        </w:rPr>
        <w:t>i semnatura componentei</w:t>
      </w:r>
      <w:r>
        <w:rPr>
          <w:color w:val="000000"/>
          <w:sz w:val="24"/>
          <w:szCs w:val="24"/>
          <w:lang w:val="fr-FR"/>
        </w:rPr>
        <w:t xml:space="preserve"> – clientul nu necesită cunoștințe despre funcționalitatea internă</w:t>
      </w:r>
      <w:r w:rsidR="009836C2" w:rsidRPr="000E7B79">
        <w:rPr>
          <w:color w:val="000000"/>
          <w:sz w:val="24"/>
          <w:szCs w:val="24"/>
          <w:lang w:val="fr-FR"/>
        </w:rPr>
        <w:t xml:space="preserve"> (implementarea</w:t>
      </w:r>
      <w:r>
        <w:rPr>
          <w:color w:val="000000"/>
          <w:sz w:val="24"/>
          <w:szCs w:val="24"/>
          <w:lang w:val="fr-FR"/>
        </w:rPr>
        <w:t xml:space="preserve"> modulului</w:t>
      </w:r>
      <w:r w:rsidR="009836C2" w:rsidRPr="000E7B79">
        <w:rPr>
          <w:color w:val="000000"/>
          <w:sz w:val="24"/>
          <w:szCs w:val="24"/>
          <w:lang w:val="fr-FR"/>
        </w:rPr>
        <w:t>) pentru a folosi serviciile oferite</w:t>
      </w:r>
      <w:r>
        <w:rPr>
          <w:color w:val="000000"/>
          <w:sz w:val="24"/>
          <w:szCs w:val="24"/>
          <w:lang w:val="fr-FR"/>
        </w:rPr>
        <w:t xml:space="preserve"> de catre acesta</w:t>
      </w:r>
      <w:r w:rsidR="009836C2" w:rsidRPr="000E7B79">
        <w:rPr>
          <w:color w:val="000000"/>
          <w:sz w:val="24"/>
          <w:szCs w:val="24"/>
          <w:lang w:val="fr-FR"/>
        </w:rPr>
        <w:t xml:space="preserve">, principiu ce duce incapsularea la nivel </w:t>
      </w:r>
      <w:r>
        <w:rPr>
          <w:color w:val="000000"/>
          <w:sz w:val="24"/>
          <w:szCs w:val="24"/>
          <w:lang w:val="fr-FR"/>
        </w:rPr>
        <w:t xml:space="preserve">de modul, nu doar </w:t>
      </w:r>
      <w:r w:rsidR="0017678B">
        <w:rPr>
          <w:color w:val="000000"/>
          <w:sz w:val="24"/>
          <w:szCs w:val="24"/>
          <w:lang w:val="fr-FR"/>
        </w:rPr>
        <w:t>de clasă</w:t>
      </w:r>
      <w:r>
        <w:rPr>
          <w:color w:val="000000"/>
          <w:sz w:val="24"/>
          <w:szCs w:val="24"/>
          <w:lang w:val="fr-FR"/>
        </w:rPr>
        <w:t xml:space="preserve"> (ca și în proiectarea orientată</w:t>
      </w:r>
      <w:r w:rsidR="009836C2">
        <w:rPr>
          <w:color w:val="000000"/>
          <w:sz w:val="24"/>
          <w:szCs w:val="24"/>
          <w:lang w:val="fr-FR"/>
        </w:rPr>
        <w:t xml:space="preserve"> pe</w:t>
      </w:r>
      <w:r w:rsidR="009836C2" w:rsidRPr="000E7B79">
        <w:rPr>
          <w:color w:val="000000"/>
          <w:sz w:val="24"/>
          <w:szCs w:val="24"/>
          <w:lang w:val="fr-FR"/>
        </w:rPr>
        <w:t xml:space="preserve"> obiect</w:t>
      </w:r>
      <w:r w:rsidR="009836C2">
        <w:rPr>
          <w:color w:val="000000"/>
          <w:sz w:val="24"/>
          <w:szCs w:val="24"/>
          <w:lang w:val="fr-FR"/>
        </w:rPr>
        <w:t>e</w:t>
      </w:r>
      <w:r>
        <w:rPr>
          <w:color w:val="000000"/>
          <w:sz w:val="24"/>
          <w:szCs w:val="24"/>
          <w:lang w:val="fr-FR"/>
        </w:rPr>
        <w:t xml:space="preserve"> clasică</w:t>
      </w:r>
      <w:r w:rsidR="009836C2" w:rsidRPr="000E7B79">
        <w:rPr>
          <w:color w:val="000000"/>
          <w:sz w:val="24"/>
          <w:szCs w:val="24"/>
          <w:lang w:val="fr-FR"/>
        </w:rPr>
        <w:t>)</w:t>
      </w:r>
      <w:r w:rsidR="009836C2">
        <w:rPr>
          <w:color w:val="000000"/>
          <w:sz w:val="24"/>
          <w:szCs w:val="24"/>
          <w:lang w:val="fr-FR"/>
        </w:rPr>
        <w:t>.</w:t>
      </w:r>
    </w:p>
    <w:p w:rsidR="009836C2" w:rsidRPr="000E7B79" w:rsidRDefault="0017678B" w:rsidP="009836C2">
      <w:pPr>
        <w:jc w:val="both"/>
        <w:rPr>
          <w:color w:val="000000"/>
          <w:sz w:val="24"/>
          <w:szCs w:val="24"/>
          <w:lang w:val="fr-FR"/>
        </w:rPr>
      </w:pPr>
      <w:r>
        <w:rPr>
          <w:color w:val="000000"/>
          <w:sz w:val="24"/>
          <w:szCs w:val="24"/>
          <w:lang w:val="fr-FR"/>
        </w:rPr>
        <w:tab/>
        <w:t>O altă caracteristică importantă</w:t>
      </w:r>
      <w:r w:rsidR="009836C2" w:rsidRPr="000E7B79">
        <w:rPr>
          <w:color w:val="000000"/>
          <w:sz w:val="24"/>
          <w:szCs w:val="24"/>
          <w:lang w:val="fr-FR"/>
        </w:rPr>
        <w:t xml:space="preserve"> estea acea c</w:t>
      </w:r>
      <w:r w:rsidR="00601005">
        <w:rPr>
          <w:color w:val="000000"/>
          <w:sz w:val="24"/>
          <w:szCs w:val="24"/>
          <w:lang w:val="fr-FR"/>
        </w:rPr>
        <w:t>ă</w:t>
      </w:r>
      <w:r w:rsidR="009836C2" w:rsidRPr="000E7B79">
        <w:rPr>
          <w:color w:val="000000"/>
          <w:sz w:val="24"/>
          <w:szCs w:val="24"/>
          <w:lang w:val="fr-FR"/>
        </w:rPr>
        <w:t xml:space="preserve"> modulele pot fi substituite unele cu</w:t>
      </w:r>
      <w:r w:rsidR="00601005">
        <w:rPr>
          <w:color w:val="000000"/>
          <w:sz w:val="24"/>
          <w:szCs w:val="24"/>
          <w:lang w:val="fr-FR"/>
        </w:rPr>
        <w:t xml:space="preserve"> altele  chiar și în timpul rulă</w:t>
      </w:r>
      <w:r w:rsidR="009836C2" w:rsidRPr="000E7B79">
        <w:rPr>
          <w:color w:val="000000"/>
          <w:sz w:val="24"/>
          <w:szCs w:val="24"/>
          <w:lang w:val="fr-FR"/>
        </w:rPr>
        <w:t xml:space="preserve">rii </w:t>
      </w:r>
      <w:r w:rsidR="00601005">
        <w:rPr>
          <w:color w:val="000000"/>
          <w:sz w:val="24"/>
          <w:szCs w:val="24"/>
          <w:lang w:val="fr-FR"/>
        </w:rPr>
        <w:t>în caz că noul component adaugat adoptă interfața specificată. Prin consecintă acele componente pot fi î</w:t>
      </w:r>
      <w:r w:rsidR="009836C2" w:rsidRPr="000E7B79">
        <w:rPr>
          <w:color w:val="000000"/>
          <w:sz w:val="24"/>
          <w:szCs w:val="24"/>
          <w:lang w:val="fr-FR"/>
        </w:rPr>
        <w:t xml:space="preserve">nlocuite cu versiuni mai noi ale </w:t>
      </w:r>
      <w:r w:rsidR="00601005">
        <w:rPr>
          <w:color w:val="000000"/>
          <w:sz w:val="24"/>
          <w:szCs w:val="24"/>
          <w:lang w:val="fr-FR"/>
        </w:rPr>
        <w:t>lor sau cu module alternative fără sa interfereze cu  sistemul î</w:t>
      </w:r>
      <w:r w:rsidR="009836C2" w:rsidRPr="000E7B79">
        <w:rPr>
          <w:color w:val="000000"/>
          <w:sz w:val="24"/>
          <w:szCs w:val="24"/>
          <w:lang w:val="fr-FR"/>
        </w:rPr>
        <w:t>n care acestea functione</w:t>
      </w:r>
      <w:r w:rsidR="00601005">
        <w:rPr>
          <w:color w:val="000000"/>
          <w:sz w:val="24"/>
          <w:szCs w:val="24"/>
          <w:lang w:val="fr-FR"/>
        </w:rPr>
        <w:t>ază</w:t>
      </w:r>
      <w:r w:rsidR="009836C2" w:rsidRPr="000E7B79">
        <w:rPr>
          <w:color w:val="000000"/>
          <w:sz w:val="24"/>
          <w:szCs w:val="24"/>
          <w:lang w:val="fr-FR"/>
        </w:rPr>
        <w:t>.</w:t>
      </w:r>
    </w:p>
    <w:p w:rsidR="009836C2" w:rsidRDefault="009836C2" w:rsidP="0017678B">
      <w:pPr>
        <w:ind w:firstLine="720"/>
        <w:jc w:val="both"/>
        <w:rPr>
          <w:color w:val="000000"/>
          <w:sz w:val="24"/>
          <w:szCs w:val="24"/>
          <w:lang w:val="fr-FR"/>
        </w:rPr>
      </w:pPr>
      <w:r w:rsidRPr="000E7B79">
        <w:rPr>
          <w:color w:val="000000"/>
          <w:sz w:val="24"/>
          <w:szCs w:val="24"/>
          <w:lang w:val="fr-FR"/>
        </w:rPr>
        <w:t>Refolosirea componen</w:t>
      </w:r>
      <w:r w:rsidR="0017678B">
        <w:rPr>
          <w:color w:val="000000"/>
          <w:sz w:val="24"/>
          <w:szCs w:val="24"/>
          <w:lang w:val="fr-FR"/>
        </w:rPr>
        <w:t>telor este o altă</w:t>
      </w:r>
      <w:r w:rsidR="00601005">
        <w:rPr>
          <w:color w:val="000000"/>
          <w:sz w:val="24"/>
          <w:szCs w:val="24"/>
          <w:lang w:val="fr-FR"/>
        </w:rPr>
        <w:t xml:space="preserve"> caracteristică a sistemelor proiectate î</w:t>
      </w:r>
      <w:r w:rsidRPr="000E7B79">
        <w:rPr>
          <w:color w:val="000000"/>
          <w:sz w:val="24"/>
          <w:szCs w:val="24"/>
          <w:lang w:val="fr-FR"/>
        </w:rPr>
        <w:t>n acest mod. Programatorii</w:t>
      </w:r>
      <w:r w:rsidR="00601005">
        <w:rPr>
          <w:color w:val="000000"/>
          <w:sz w:val="24"/>
          <w:szCs w:val="24"/>
          <w:lang w:val="fr-FR"/>
        </w:rPr>
        <w:t xml:space="preserve"> trebuie sa creeze atât o arhitectură cât și o implementare pentru</w:t>
      </w:r>
      <w:r w:rsidRPr="000E7B79">
        <w:rPr>
          <w:color w:val="000000"/>
          <w:sz w:val="24"/>
          <w:szCs w:val="24"/>
          <w:lang w:val="fr-FR"/>
        </w:rPr>
        <w:t xml:space="preserve"> fiecare </w:t>
      </w:r>
      <w:r w:rsidRPr="000E7B79">
        <w:rPr>
          <w:color w:val="000000"/>
          <w:sz w:val="24"/>
          <w:szCs w:val="24"/>
          <w:lang w:val="fr-FR"/>
        </w:rPr>
        <w:lastRenderedPageBreak/>
        <w:t xml:space="preserve">modul </w:t>
      </w:r>
      <w:r w:rsidR="0017678B">
        <w:rPr>
          <w:color w:val="000000"/>
          <w:sz w:val="24"/>
          <w:szCs w:val="24"/>
          <w:lang w:val="fr-FR"/>
        </w:rPr>
        <w:t>încat sa îi permită acestuia să</w:t>
      </w:r>
      <w:r w:rsidRPr="000E7B79">
        <w:rPr>
          <w:color w:val="000000"/>
          <w:sz w:val="24"/>
          <w:szCs w:val="24"/>
          <w:lang w:val="fr-FR"/>
        </w:rPr>
        <w:t xml:space="preserve"> fi</w:t>
      </w:r>
      <w:r w:rsidR="00601005">
        <w:rPr>
          <w:color w:val="000000"/>
          <w:sz w:val="24"/>
          <w:szCs w:val="24"/>
          <w:lang w:val="fr-FR"/>
        </w:rPr>
        <w:t>e</w:t>
      </w:r>
      <w:r w:rsidRPr="000E7B79">
        <w:rPr>
          <w:color w:val="000000"/>
          <w:sz w:val="24"/>
          <w:szCs w:val="24"/>
          <w:lang w:val="fr-FR"/>
        </w:rPr>
        <w:t xml:space="preserve"> </w:t>
      </w:r>
      <w:r w:rsidR="00601005">
        <w:rPr>
          <w:color w:val="000000"/>
          <w:sz w:val="24"/>
          <w:szCs w:val="24"/>
          <w:lang w:val="fr-FR"/>
        </w:rPr>
        <w:t>refolosit î</w:t>
      </w:r>
      <w:r w:rsidRPr="000E7B79">
        <w:rPr>
          <w:color w:val="000000"/>
          <w:sz w:val="24"/>
          <w:szCs w:val="24"/>
          <w:lang w:val="fr-FR"/>
        </w:rPr>
        <w:t>n diverse proiecte.</w:t>
      </w:r>
      <w:r w:rsidR="00601005">
        <w:rPr>
          <w:color w:val="000000"/>
          <w:sz w:val="24"/>
          <w:szCs w:val="24"/>
          <w:lang w:val="fr-FR"/>
        </w:rPr>
        <w:t xml:space="preserve"> </w:t>
      </w:r>
      <w:r w:rsidRPr="000E7B79">
        <w:rPr>
          <w:color w:val="000000"/>
          <w:sz w:val="24"/>
          <w:szCs w:val="24"/>
          <w:lang w:val="fr-FR"/>
        </w:rPr>
        <w:t>Pentru a obtine module reuti</w:t>
      </w:r>
      <w:r>
        <w:rPr>
          <w:color w:val="000000"/>
          <w:sz w:val="24"/>
          <w:szCs w:val="24"/>
          <w:lang w:val="fr-FR"/>
        </w:rPr>
        <w:t xml:space="preserve">lizabile acestea trebuie sa </w:t>
      </w:r>
      <w:r w:rsidR="0017678B">
        <w:rPr>
          <w:color w:val="000000"/>
          <w:sz w:val="24"/>
          <w:szCs w:val="24"/>
          <w:lang w:val="fr-FR"/>
        </w:rPr>
        <w:t>se supună</w:t>
      </w:r>
      <w:r w:rsidR="00601005">
        <w:rPr>
          <w:color w:val="000000"/>
          <w:sz w:val="24"/>
          <w:szCs w:val="24"/>
          <w:lang w:val="fr-FR"/>
        </w:rPr>
        <w:t xml:space="preserve"> urmatoarelor reguli</w:t>
      </w:r>
      <w:r w:rsidRPr="000E7B79">
        <w:rPr>
          <w:color w:val="000000"/>
          <w:sz w:val="24"/>
          <w:szCs w:val="24"/>
          <w:lang w:val="fr-FR"/>
        </w:rPr>
        <w:t>:</w:t>
      </w:r>
    </w:p>
    <w:p w:rsidR="009836C2" w:rsidRDefault="0017678B" w:rsidP="00674996">
      <w:pPr>
        <w:pStyle w:val="ListParagraph"/>
        <w:numPr>
          <w:ilvl w:val="0"/>
          <w:numId w:val="3"/>
        </w:numPr>
        <w:jc w:val="both"/>
        <w:rPr>
          <w:color w:val="000000"/>
          <w:sz w:val="24"/>
          <w:szCs w:val="24"/>
        </w:rPr>
      </w:pPr>
      <w:r>
        <w:rPr>
          <w:color w:val="000000"/>
          <w:sz w:val="24"/>
          <w:szCs w:val="24"/>
        </w:rPr>
        <w:t>documentate în î</w:t>
      </w:r>
      <w:r w:rsidR="009836C2">
        <w:rPr>
          <w:color w:val="000000"/>
          <w:sz w:val="24"/>
          <w:szCs w:val="24"/>
        </w:rPr>
        <w:t>ntregime</w:t>
      </w:r>
    </w:p>
    <w:p w:rsidR="0017678B" w:rsidRPr="0017678B" w:rsidRDefault="0017678B" w:rsidP="0017678B">
      <w:pPr>
        <w:pStyle w:val="ListParagraph"/>
        <w:numPr>
          <w:ilvl w:val="0"/>
          <w:numId w:val="3"/>
        </w:numPr>
        <w:jc w:val="both"/>
        <w:rPr>
          <w:color w:val="000000"/>
          <w:sz w:val="24"/>
          <w:szCs w:val="24"/>
          <w:lang w:val="fr-FR"/>
        </w:rPr>
      </w:pPr>
      <w:r>
        <w:rPr>
          <w:color w:val="000000"/>
          <w:sz w:val="24"/>
          <w:szCs w:val="24"/>
          <w:lang w:val="fr-FR"/>
        </w:rPr>
        <w:t>sa aibă capacitatea de a pasa erori ș</w:t>
      </w:r>
      <w:r w:rsidR="009836C2" w:rsidRPr="000E7B79">
        <w:rPr>
          <w:color w:val="000000"/>
          <w:sz w:val="24"/>
          <w:szCs w:val="24"/>
          <w:lang w:val="fr-FR"/>
        </w:rPr>
        <w:t>i coduri de eroare modulelor cu care interactioneaz</w:t>
      </w:r>
      <w:r>
        <w:rPr>
          <w:color w:val="000000"/>
          <w:sz w:val="24"/>
          <w:szCs w:val="24"/>
          <w:lang w:val="fr-FR"/>
        </w:rPr>
        <w:t>ă</w:t>
      </w:r>
    </w:p>
    <w:p w:rsidR="009836C2" w:rsidRPr="000E7B79" w:rsidRDefault="0017678B" w:rsidP="00674996">
      <w:pPr>
        <w:pStyle w:val="ListParagraph"/>
        <w:numPr>
          <w:ilvl w:val="0"/>
          <w:numId w:val="3"/>
        </w:numPr>
        <w:jc w:val="both"/>
        <w:rPr>
          <w:color w:val="000000"/>
          <w:sz w:val="24"/>
          <w:szCs w:val="24"/>
          <w:lang w:val="de-DE"/>
        </w:rPr>
      </w:pPr>
      <w:r>
        <w:rPr>
          <w:color w:val="000000"/>
          <w:sz w:val="24"/>
          <w:szCs w:val="24"/>
          <w:lang w:val="de-DE"/>
        </w:rPr>
        <w:t>poiectate în ideea că aceste module vor fi întrebuintate deseori î</w:t>
      </w:r>
      <w:r w:rsidR="009836C2" w:rsidRPr="000E7B79">
        <w:rPr>
          <w:color w:val="000000"/>
          <w:sz w:val="24"/>
          <w:szCs w:val="24"/>
          <w:lang w:val="de-DE"/>
        </w:rPr>
        <w:t>n mod eronat.</w:t>
      </w:r>
    </w:p>
    <w:p w:rsidR="009836C2" w:rsidRPr="000E7B79" w:rsidRDefault="0017678B" w:rsidP="009836C2">
      <w:pPr>
        <w:ind w:firstLine="720"/>
        <w:jc w:val="both"/>
        <w:rPr>
          <w:color w:val="000000"/>
          <w:sz w:val="24"/>
          <w:szCs w:val="24"/>
          <w:lang w:val="fr-FR"/>
        </w:rPr>
      </w:pPr>
      <w:r>
        <w:rPr>
          <w:color w:val="000000"/>
          <w:sz w:val="24"/>
          <w:szCs w:val="24"/>
          <w:lang w:val="fr-FR"/>
        </w:rPr>
        <w:t>Când este necesar ca o componentă sa fie accesată prin contextul execuț</w:t>
      </w:r>
      <w:r w:rsidR="009836C2" w:rsidRPr="000E7B79">
        <w:rPr>
          <w:color w:val="000000"/>
          <w:sz w:val="24"/>
          <w:szCs w:val="24"/>
          <w:lang w:val="fr-FR"/>
        </w:rPr>
        <w:t>iei sau</w:t>
      </w:r>
      <w:r>
        <w:rPr>
          <w:color w:val="000000"/>
          <w:sz w:val="24"/>
          <w:szCs w:val="24"/>
          <w:lang w:val="fr-FR"/>
        </w:rPr>
        <w:t xml:space="preserve"> prin rețea, concepte ca ș</w:t>
      </w:r>
      <w:r w:rsidR="009836C2" w:rsidRPr="000E7B79">
        <w:rPr>
          <w:color w:val="000000"/>
          <w:sz w:val="24"/>
          <w:szCs w:val="24"/>
          <w:lang w:val="fr-FR"/>
        </w:rPr>
        <w:t>i serializarea sau marshelling sunt utiliz</w:t>
      </w:r>
      <w:r>
        <w:rPr>
          <w:color w:val="000000"/>
          <w:sz w:val="24"/>
          <w:szCs w:val="24"/>
          <w:lang w:val="fr-FR"/>
        </w:rPr>
        <w:t>ate pentru a livra componenta sistemului client. Un sistem ce rulează</w:t>
      </w:r>
      <w:r w:rsidR="009836C2" w:rsidRPr="000E7B79">
        <w:rPr>
          <w:color w:val="000000"/>
          <w:sz w:val="24"/>
          <w:szCs w:val="24"/>
          <w:lang w:val="fr-FR"/>
        </w:rPr>
        <w:t xml:space="preserve"> mai multe componente este numit server de apli</w:t>
      </w:r>
      <w:r>
        <w:rPr>
          <w:color w:val="000000"/>
          <w:sz w:val="24"/>
          <w:szCs w:val="24"/>
          <w:lang w:val="fr-FR"/>
        </w:rPr>
        <w:t>catie. Folosirea unei combinatii de servere de aplicatie ș</w:t>
      </w:r>
      <w:r w:rsidR="009836C2" w:rsidRPr="000E7B79">
        <w:rPr>
          <w:color w:val="000000"/>
          <w:sz w:val="24"/>
          <w:szCs w:val="24"/>
          <w:lang w:val="fr-FR"/>
        </w:rPr>
        <w:t>i componente software se</w:t>
      </w:r>
      <w:r>
        <w:rPr>
          <w:color w:val="000000"/>
          <w:sz w:val="24"/>
          <w:szCs w:val="24"/>
          <w:lang w:val="fr-FR"/>
        </w:rPr>
        <w:t xml:space="preserve"> numeste “Computatie distribuită</w:t>
      </w:r>
      <w:r w:rsidR="009836C2" w:rsidRPr="000E7B79">
        <w:rPr>
          <w:color w:val="000000"/>
          <w:sz w:val="24"/>
          <w:szCs w:val="24"/>
          <w:lang w:val="fr-FR"/>
        </w:rPr>
        <w:t>”. Aplicabilitatea aceste</w:t>
      </w:r>
      <w:r>
        <w:rPr>
          <w:color w:val="000000"/>
          <w:sz w:val="24"/>
          <w:szCs w:val="24"/>
          <w:lang w:val="fr-FR"/>
        </w:rPr>
        <w:t>i tehnologii se referă în special la domeniul bancar și aplicaț</w:t>
      </w:r>
      <w:r w:rsidR="009836C2" w:rsidRPr="000E7B79">
        <w:rPr>
          <w:color w:val="000000"/>
          <w:sz w:val="24"/>
          <w:szCs w:val="24"/>
          <w:lang w:val="fr-FR"/>
        </w:rPr>
        <w:t>iilor business.</w:t>
      </w:r>
    </w:p>
    <w:p w:rsidR="009836C2" w:rsidRPr="000E7B79" w:rsidRDefault="0017678B" w:rsidP="009836C2">
      <w:pPr>
        <w:ind w:firstLine="720"/>
        <w:jc w:val="both"/>
        <w:rPr>
          <w:color w:val="000000"/>
          <w:sz w:val="24"/>
          <w:szCs w:val="24"/>
          <w:lang w:val="fr-FR"/>
        </w:rPr>
      </w:pPr>
      <w:r>
        <w:rPr>
          <w:color w:val="000000"/>
          <w:sz w:val="24"/>
          <w:szCs w:val="24"/>
          <w:lang w:val="fr-FR"/>
        </w:rPr>
        <w:t>Ca și exemplu</w:t>
      </w:r>
      <w:r w:rsidR="009836C2" w:rsidRPr="000E7B79">
        <w:rPr>
          <w:color w:val="000000"/>
          <w:sz w:val="24"/>
          <w:szCs w:val="24"/>
          <w:lang w:val="fr-FR"/>
        </w:rPr>
        <w:t xml:space="preserve"> acest tip de abordare a fost folosit pen</w:t>
      </w:r>
      <w:r w:rsidR="009836C2">
        <w:rPr>
          <w:color w:val="000000"/>
          <w:sz w:val="24"/>
          <w:szCs w:val="24"/>
          <w:lang w:val="fr-FR"/>
        </w:rPr>
        <w:t>tru EJB (Enterprise Java Beans)</w:t>
      </w:r>
      <w:r w:rsidR="009836C2" w:rsidRPr="000E7B79">
        <w:rPr>
          <w:color w:val="000000"/>
          <w:sz w:val="24"/>
          <w:szCs w:val="24"/>
          <w:lang w:val="fr-FR"/>
        </w:rPr>
        <w:t>, COM+ model (modelul folosit de p</w:t>
      </w:r>
      <w:r>
        <w:rPr>
          <w:color w:val="000000"/>
          <w:sz w:val="24"/>
          <w:szCs w:val="24"/>
          <w:lang w:val="fr-FR"/>
        </w:rPr>
        <w:t>latforma .NET) și</w:t>
      </w:r>
      <w:r w:rsidR="009836C2" w:rsidRPr="000E7B79">
        <w:rPr>
          <w:color w:val="000000"/>
          <w:sz w:val="24"/>
          <w:szCs w:val="24"/>
          <w:lang w:val="fr-FR"/>
        </w:rPr>
        <w:t xml:space="preserve"> multe altele. </w:t>
      </w:r>
    </w:p>
    <w:p w:rsidR="009836C2" w:rsidRPr="000E7B79" w:rsidRDefault="009836C2" w:rsidP="009836C2">
      <w:pPr>
        <w:jc w:val="both"/>
        <w:rPr>
          <w:color w:val="000000"/>
          <w:sz w:val="24"/>
          <w:szCs w:val="24"/>
          <w:lang w:val="fr-FR"/>
        </w:rPr>
      </w:pPr>
      <w:r w:rsidRPr="000E7B79">
        <w:rPr>
          <w:color w:val="000000"/>
          <w:sz w:val="24"/>
          <w:szCs w:val="24"/>
          <w:lang w:val="fr-FR"/>
        </w:rPr>
        <w:tab/>
      </w:r>
    </w:p>
    <w:p w:rsidR="009836C2" w:rsidRPr="000E7B79" w:rsidRDefault="0017678B" w:rsidP="009836C2">
      <w:pPr>
        <w:jc w:val="both"/>
        <w:rPr>
          <w:color w:val="0070C0"/>
          <w:sz w:val="24"/>
          <w:szCs w:val="24"/>
          <w:lang w:val="fr-FR"/>
        </w:rPr>
      </w:pPr>
      <w:r>
        <w:rPr>
          <w:color w:val="0070C0"/>
          <w:sz w:val="24"/>
          <w:szCs w:val="24"/>
          <w:lang w:val="fr-FR"/>
        </w:rPr>
        <w:t>2.2 Nivele functionale ș</w:t>
      </w:r>
      <w:r w:rsidR="009836C2" w:rsidRPr="000E7B79">
        <w:rPr>
          <w:color w:val="0070C0"/>
          <w:sz w:val="24"/>
          <w:szCs w:val="24"/>
          <w:lang w:val="fr-FR"/>
        </w:rPr>
        <w:t>i arhitectura</w:t>
      </w:r>
      <w:r>
        <w:rPr>
          <w:color w:val="0070C0"/>
          <w:sz w:val="24"/>
          <w:szCs w:val="24"/>
          <w:lang w:val="fr-FR"/>
        </w:rPr>
        <w:t xml:space="preserve"> aplicatiei</w:t>
      </w:r>
    </w:p>
    <w:p w:rsidR="009836C2" w:rsidRPr="000E7B79" w:rsidRDefault="009836C2" w:rsidP="009836C2">
      <w:pPr>
        <w:jc w:val="both"/>
        <w:rPr>
          <w:color w:val="000000"/>
          <w:sz w:val="24"/>
          <w:szCs w:val="24"/>
          <w:lang w:val="fr-FR"/>
        </w:rPr>
      </w:pPr>
      <w:r w:rsidRPr="000E7B79">
        <w:rPr>
          <w:color w:val="0070C0"/>
          <w:sz w:val="24"/>
          <w:szCs w:val="24"/>
          <w:lang w:val="fr-FR"/>
        </w:rPr>
        <w:tab/>
      </w:r>
      <w:r w:rsidR="0017678B">
        <w:rPr>
          <w:color w:val="000000"/>
          <w:sz w:val="24"/>
          <w:szCs w:val="24"/>
          <w:lang w:val="fr-FR"/>
        </w:rPr>
        <w:t>Aplicatia descrisă folosește într-o masură</w:t>
      </w:r>
      <w:r w:rsidRPr="000E7B79">
        <w:rPr>
          <w:color w:val="000000"/>
          <w:sz w:val="24"/>
          <w:szCs w:val="24"/>
          <w:lang w:val="fr-FR"/>
        </w:rPr>
        <w:t xml:space="preserve"> foarte mare abordarea orientata pe modul</w:t>
      </w:r>
      <w:r>
        <w:rPr>
          <w:color w:val="000000"/>
          <w:sz w:val="24"/>
          <w:szCs w:val="24"/>
          <w:lang w:val="fr-FR"/>
        </w:rPr>
        <w:t>ul</w:t>
      </w:r>
      <w:r w:rsidR="0017678B">
        <w:rPr>
          <w:color w:val="000000"/>
          <w:sz w:val="24"/>
          <w:szCs w:val="24"/>
          <w:lang w:val="fr-FR"/>
        </w:rPr>
        <w:t>,</w:t>
      </w:r>
      <w:r>
        <w:rPr>
          <w:color w:val="000000"/>
          <w:sz w:val="24"/>
          <w:szCs w:val="24"/>
          <w:lang w:val="fr-FR"/>
        </w:rPr>
        <w:t xml:space="preserve"> descris</w:t>
      </w:r>
      <w:r w:rsidR="0017678B">
        <w:rPr>
          <w:color w:val="000000"/>
          <w:sz w:val="24"/>
          <w:szCs w:val="24"/>
          <w:lang w:val="fr-FR"/>
        </w:rPr>
        <w:t>ă</w:t>
      </w:r>
      <w:r w:rsidRPr="000E7B79">
        <w:rPr>
          <w:color w:val="000000"/>
          <w:sz w:val="24"/>
          <w:szCs w:val="24"/>
          <w:lang w:val="fr-FR"/>
        </w:rPr>
        <w:t xml:space="preserve"> mai sus. Pentru a</w:t>
      </w:r>
      <w:r w:rsidR="0017678B">
        <w:rPr>
          <w:color w:val="000000"/>
          <w:sz w:val="24"/>
          <w:szCs w:val="24"/>
          <w:lang w:val="fr-FR"/>
        </w:rPr>
        <w:t xml:space="preserve"> păstra implementarea ș</w:t>
      </w:r>
      <w:r>
        <w:rPr>
          <w:color w:val="000000"/>
          <w:sz w:val="24"/>
          <w:szCs w:val="24"/>
          <w:lang w:val="fr-FR"/>
        </w:rPr>
        <w:t>i design-</w:t>
      </w:r>
      <w:r w:rsidR="0017678B">
        <w:rPr>
          <w:color w:val="000000"/>
          <w:sz w:val="24"/>
          <w:szCs w:val="24"/>
          <w:lang w:val="fr-FR"/>
        </w:rPr>
        <w:t>ul într-un mod mentenabil, funcț</w:t>
      </w:r>
      <w:r w:rsidRPr="000E7B79">
        <w:rPr>
          <w:color w:val="000000"/>
          <w:sz w:val="24"/>
          <w:szCs w:val="24"/>
          <w:lang w:val="fr-FR"/>
        </w:rPr>
        <w:t>iona</w:t>
      </w:r>
      <w:r w:rsidR="0017678B">
        <w:rPr>
          <w:color w:val="000000"/>
          <w:sz w:val="24"/>
          <w:szCs w:val="24"/>
          <w:lang w:val="fr-FR"/>
        </w:rPr>
        <w:t>lităț</w:t>
      </w:r>
      <w:r w:rsidRPr="000E7B79">
        <w:rPr>
          <w:color w:val="000000"/>
          <w:sz w:val="24"/>
          <w:szCs w:val="24"/>
          <w:lang w:val="fr-FR"/>
        </w:rPr>
        <w:t>ile apl</w:t>
      </w:r>
      <w:r w:rsidR="0017678B">
        <w:rPr>
          <w:color w:val="000000"/>
          <w:sz w:val="24"/>
          <w:szCs w:val="24"/>
          <w:lang w:val="fr-FR"/>
        </w:rPr>
        <w:t>icației au fost distribuite în cinci subnivele funcț</w:t>
      </w:r>
      <w:r>
        <w:rPr>
          <w:color w:val="000000"/>
          <w:sz w:val="24"/>
          <w:szCs w:val="24"/>
          <w:lang w:val="fr-FR"/>
        </w:rPr>
        <w:t>ionale principale</w:t>
      </w:r>
      <w:r w:rsidR="0017678B">
        <w:rPr>
          <w:color w:val="000000"/>
          <w:sz w:val="24"/>
          <w:szCs w:val="24"/>
          <w:lang w:val="fr-FR"/>
        </w:rPr>
        <w:t>, care la randul lor sunt împarțite în subnivele. Î</w:t>
      </w:r>
      <w:r w:rsidRPr="000E7B79">
        <w:rPr>
          <w:color w:val="000000"/>
          <w:sz w:val="24"/>
          <w:szCs w:val="24"/>
          <w:lang w:val="fr-FR"/>
        </w:rPr>
        <w:t>n figura de mai jos est</w:t>
      </w:r>
      <w:r w:rsidR="00674996">
        <w:rPr>
          <w:color w:val="000000"/>
          <w:sz w:val="24"/>
          <w:szCs w:val="24"/>
          <w:lang w:val="fr-FR"/>
        </w:rPr>
        <w:t>e</w:t>
      </w:r>
      <w:r w:rsidR="0017678B">
        <w:rPr>
          <w:color w:val="000000"/>
          <w:sz w:val="24"/>
          <w:szCs w:val="24"/>
          <w:lang w:val="fr-FR"/>
        </w:rPr>
        <w:t xml:space="preserve"> prezentată</w:t>
      </w:r>
      <w:r w:rsidRPr="000E7B79">
        <w:rPr>
          <w:color w:val="000000"/>
          <w:sz w:val="24"/>
          <w:szCs w:val="24"/>
          <w:lang w:val="fr-FR"/>
        </w:rPr>
        <w:t xml:space="preserve"> diagrama de nivele a aplicatiei.</w:t>
      </w:r>
    </w:p>
    <w:p w:rsidR="009836C2" w:rsidRDefault="009836C2" w:rsidP="009836C2">
      <w:pPr>
        <w:jc w:val="both"/>
        <w:rPr>
          <w:noProof/>
          <w:color w:val="000000"/>
          <w:sz w:val="24"/>
          <w:szCs w:val="24"/>
        </w:rPr>
      </w:pPr>
      <w:r>
        <w:rPr>
          <w:noProof/>
          <w:color w:val="000000"/>
          <w:sz w:val="24"/>
          <w:szCs w:val="24"/>
        </w:rPr>
        <w:lastRenderedPageBreak/>
        <w:drawing>
          <wp:inline distT="0" distB="0" distL="0" distR="0">
            <wp:extent cx="5899785" cy="5422900"/>
            <wp:effectExtent l="0" t="0" r="5715" b="0"/>
            <wp:docPr id="1" name="Picture 9" descr="Cly 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y layer.png"/>
                    <pic:cNvPicPr>
                      <a:picLocks noChangeAspect="1" noChangeArrowheads="1"/>
                    </pic:cNvPicPr>
                  </pic:nvPicPr>
                  <pic:blipFill>
                    <a:blip r:embed="rId5" cstate="print"/>
                    <a:srcRect/>
                    <a:stretch>
                      <a:fillRect/>
                    </a:stretch>
                  </pic:blipFill>
                  <pic:spPr bwMode="auto">
                    <a:xfrm>
                      <a:off x="0" y="0"/>
                      <a:ext cx="5899785" cy="5422900"/>
                    </a:xfrm>
                    <a:prstGeom prst="rect">
                      <a:avLst/>
                    </a:prstGeom>
                    <a:noFill/>
                    <a:ln w="9525">
                      <a:noFill/>
                      <a:miter lim="800000"/>
                      <a:headEnd/>
                      <a:tailEnd/>
                    </a:ln>
                  </pic:spPr>
                </pic:pic>
              </a:graphicData>
            </a:graphic>
          </wp:inline>
        </w:drawing>
      </w:r>
    </w:p>
    <w:p w:rsidR="009836C2" w:rsidRPr="00370745" w:rsidRDefault="00674996" w:rsidP="00674996">
      <w:pPr>
        <w:jc w:val="center"/>
        <w:rPr>
          <w:color w:val="000000"/>
          <w:sz w:val="24"/>
          <w:szCs w:val="24"/>
          <w:lang w:val="fr-FR"/>
        </w:rPr>
      </w:pPr>
      <w:r>
        <w:rPr>
          <w:noProof/>
          <w:color w:val="000000"/>
          <w:sz w:val="24"/>
          <w:szCs w:val="24"/>
          <w:lang w:val="fr-FR"/>
        </w:rPr>
        <w:t>Figura 4.1. Diagrama de nivele a aplicatiei</w:t>
      </w:r>
    </w:p>
    <w:p w:rsidR="009836C2" w:rsidRDefault="009836C2" w:rsidP="009836C2">
      <w:pPr>
        <w:jc w:val="both"/>
        <w:rPr>
          <w:color w:val="000000"/>
          <w:sz w:val="24"/>
          <w:szCs w:val="24"/>
        </w:rPr>
      </w:pPr>
      <w:r w:rsidRPr="00370745">
        <w:rPr>
          <w:color w:val="000000"/>
          <w:sz w:val="24"/>
          <w:szCs w:val="24"/>
          <w:lang w:val="fr-FR"/>
        </w:rPr>
        <w:tab/>
      </w:r>
      <w:r w:rsidR="0017678B">
        <w:rPr>
          <w:color w:val="000000"/>
          <w:sz w:val="24"/>
          <w:szCs w:val="24"/>
        </w:rPr>
        <w:t>Î</w:t>
      </w:r>
      <w:r>
        <w:rPr>
          <w:color w:val="000000"/>
          <w:sz w:val="24"/>
          <w:szCs w:val="24"/>
        </w:rPr>
        <w:t>n continuare va f</w:t>
      </w:r>
      <w:r w:rsidR="0017678B">
        <w:rPr>
          <w:color w:val="000000"/>
          <w:sz w:val="24"/>
          <w:szCs w:val="24"/>
        </w:rPr>
        <w:t>i descris fiecare subnivel funcțional în detaliu  ș</w:t>
      </w:r>
      <w:r>
        <w:rPr>
          <w:color w:val="000000"/>
          <w:sz w:val="24"/>
          <w:szCs w:val="24"/>
        </w:rPr>
        <w:t>i com</w:t>
      </w:r>
      <w:r w:rsidR="00674996">
        <w:rPr>
          <w:color w:val="000000"/>
          <w:sz w:val="24"/>
          <w:szCs w:val="24"/>
        </w:rPr>
        <w:t>ponentele din care este alcatuit</w:t>
      </w:r>
      <w:r w:rsidR="0017678B">
        <w:rPr>
          <w:color w:val="000000"/>
          <w:sz w:val="24"/>
          <w:szCs w:val="24"/>
        </w:rPr>
        <w:t xml:space="preserve"> acesta</w:t>
      </w:r>
      <w:r>
        <w:rPr>
          <w:color w:val="000000"/>
          <w:sz w:val="24"/>
          <w:szCs w:val="24"/>
        </w:rPr>
        <w:t>.</w:t>
      </w:r>
    </w:p>
    <w:p w:rsidR="009836C2" w:rsidRDefault="009836C2" w:rsidP="009836C2">
      <w:pPr>
        <w:jc w:val="both"/>
        <w:rPr>
          <w:color w:val="000000"/>
          <w:sz w:val="24"/>
          <w:szCs w:val="24"/>
        </w:rPr>
      </w:pPr>
    </w:p>
    <w:p w:rsidR="009836C2" w:rsidRDefault="00F726F3" w:rsidP="00E209A7">
      <w:pPr>
        <w:jc w:val="center"/>
        <w:rPr>
          <w:b/>
          <w:color w:val="000000"/>
          <w:sz w:val="24"/>
          <w:szCs w:val="24"/>
        </w:rPr>
      </w:pPr>
      <w:r>
        <w:rPr>
          <w:b/>
          <w:color w:val="000000"/>
          <w:sz w:val="24"/>
          <w:szCs w:val="24"/>
        </w:rPr>
        <w:t>Nivelul interfeț</w:t>
      </w:r>
      <w:r w:rsidR="009836C2" w:rsidRPr="00305638">
        <w:rPr>
          <w:b/>
          <w:color w:val="000000"/>
          <w:sz w:val="24"/>
          <w:szCs w:val="24"/>
        </w:rPr>
        <w:t>ei cu utilizatorul</w:t>
      </w:r>
    </w:p>
    <w:p w:rsidR="009836C2" w:rsidRPr="00F726F3" w:rsidRDefault="00F726F3" w:rsidP="00F726F3">
      <w:pPr>
        <w:ind w:firstLine="720"/>
        <w:jc w:val="both"/>
        <w:rPr>
          <w:color w:val="000000"/>
          <w:sz w:val="24"/>
          <w:szCs w:val="24"/>
        </w:rPr>
      </w:pPr>
      <w:r>
        <w:rPr>
          <w:color w:val="000000"/>
          <w:sz w:val="24"/>
          <w:szCs w:val="24"/>
        </w:rPr>
        <w:t>Acest nivel conține, dupa cum îi sugerează ș</w:t>
      </w:r>
      <w:r w:rsidR="009836C2" w:rsidRPr="009B6E61">
        <w:rPr>
          <w:color w:val="000000"/>
          <w:sz w:val="24"/>
          <w:szCs w:val="24"/>
        </w:rPr>
        <w:t>i numele, toate cl</w:t>
      </w:r>
      <w:r>
        <w:rPr>
          <w:color w:val="000000"/>
          <w:sz w:val="24"/>
          <w:szCs w:val="24"/>
        </w:rPr>
        <w:t>asele ce au legatura cu interfața</w:t>
      </w:r>
      <w:r w:rsidR="009836C2" w:rsidRPr="009B6E61">
        <w:rPr>
          <w:color w:val="000000"/>
          <w:sz w:val="24"/>
          <w:szCs w:val="24"/>
        </w:rPr>
        <w:t xml:space="preserve"> cu utilizatorul, scopul acestuia f</w:t>
      </w:r>
      <w:r w:rsidR="009836C2">
        <w:rPr>
          <w:color w:val="000000"/>
          <w:sz w:val="24"/>
          <w:szCs w:val="24"/>
        </w:rPr>
        <w:t xml:space="preserve">iind punerea la dispozitie </w:t>
      </w:r>
      <w:r>
        <w:rPr>
          <w:color w:val="000000"/>
          <w:sz w:val="24"/>
          <w:szCs w:val="24"/>
        </w:rPr>
        <w:t>a tuturor funcționalităț</w:t>
      </w:r>
      <w:r w:rsidR="009836C2">
        <w:rPr>
          <w:color w:val="000000"/>
          <w:sz w:val="24"/>
          <w:szCs w:val="24"/>
        </w:rPr>
        <w:t xml:space="preserve">ilor </w:t>
      </w:r>
      <w:r>
        <w:rPr>
          <w:color w:val="000000"/>
          <w:sz w:val="24"/>
          <w:szCs w:val="24"/>
        </w:rPr>
        <w:t>aplicaț</w:t>
      </w:r>
      <w:r w:rsidR="009836C2" w:rsidRPr="009B6E61">
        <w:rPr>
          <w:color w:val="000000"/>
          <w:sz w:val="24"/>
          <w:szCs w:val="24"/>
        </w:rPr>
        <w:t>iei lu</w:t>
      </w:r>
      <w:r>
        <w:rPr>
          <w:color w:val="000000"/>
          <w:sz w:val="24"/>
          <w:szCs w:val="24"/>
        </w:rPr>
        <w:t>ând în considerare un set de constrâ</w:t>
      </w:r>
      <w:r w:rsidR="009836C2" w:rsidRPr="009B6E61">
        <w:rPr>
          <w:color w:val="000000"/>
          <w:sz w:val="24"/>
          <w:szCs w:val="24"/>
        </w:rPr>
        <w:t>ngeri pe</w:t>
      </w:r>
      <w:r>
        <w:rPr>
          <w:color w:val="000000"/>
          <w:sz w:val="24"/>
          <w:szCs w:val="24"/>
        </w:rPr>
        <w:t>ntru executarea acestora. Execuția unor operaț</w:t>
      </w:r>
      <w:r w:rsidR="009836C2" w:rsidRPr="009B6E61">
        <w:rPr>
          <w:color w:val="000000"/>
          <w:sz w:val="24"/>
          <w:szCs w:val="24"/>
        </w:rPr>
        <w:t>ii depi</w:t>
      </w:r>
      <w:r>
        <w:rPr>
          <w:color w:val="000000"/>
          <w:sz w:val="24"/>
          <w:szCs w:val="24"/>
        </w:rPr>
        <w:t>nde de contextul în care acea operație se va desfăsura: de exemplu o operaț</w:t>
      </w:r>
      <w:r w:rsidR="009836C2" w:rsidRPr="009B6E61">
        <w:rPr>
          <w:color w:val="000000"/>
          <w:sz w:val="24"/>
          <w:szCs w:val="24"/>
        </w:rPr>
        <w:t>ie</w:t>
      </w:r>
      <w:r>
        <w:rPr>
          <w:color w:val="000000"/>
          <w:sz w:val="24"/>
          <w:szCs w:val="24"/>
        </w:rPr>
        <w:t xml:space="preserve"> de “undo” nu poate fi executată dacă nu s-a comis nici o operaț</w:t>
      </w:r>
      <w:r w:rsidR="009836C2" w:rsidRPr="009B6E61">
        <w:rPr>
          <w:color w:val="000000"/>
          <w:sz w:val="24"/>
          <w:szCs w:val="24"/>
        </w:rPr>
        <w:t xml:space="preserve">ie asupra documentului curent, la </w:t>
      </w:r>
      <w:r>
        <w:rPr>
          <w:color w:val="000000"/>
          <w:sz w:val="24"/>
          <w:szCs w:val="24"/>
        </w:rPr>
        <w:lastRenderedPageBreak/>
        <w:t>fel cum o operaț</w:t>
      </w:r>
      <w:r w:rsidR="009836C2" w:rsidRPr="009B6E61">
        <w:rPr>
          <w:color w:val="000000"/>
          <w:sz w:val="24"/>
          <w:szCs w:val="24"/>
        </w:rPr>
        <w:t>ie de “redo” nu se poate ex</w:t>
      </w:r>
      <w:r>
        <w:rPr>
          <w:color w:val="000000"/>
          <w:sz w:val="24"/>
          <w:szCs w:val="24"/>
        </w:rPr>
        <w:t>ecuta daca nu s-a comis “undo” î</w:t>
      </w:r>
      <w:r w:rsidR="009836C2" w:rsidRPr="009B6E61">
        <w:rPr>
          <w:color w:val="000000"/>
          <w:sz w:val="24"/>
          <w:szCs w:val="24"/>
        </w:rPr>
        <w:t>n prealabil. Nive</w:t>
      </w:r>
      <w:r>
        <w:rPr>
          <w:color w:val="000000"/>
          <w:sz w:val="24"/>
          <w:szCs w:val="24"/>
        </w:rPr>
        <w:t>lul interfetei cu utilizatorul ține cont de aceste constrâ</w:t>
      </w:r>
      <w:r w:rsidR="009836C2" w:rsidRPr="009B6E61">
        <w:rPr>
          <w:color w:val="000000"/>
          <w:sz w:val="24"/>
          <w:szCs w:val="24"/>
        </w:rPr>
        <w:t xml:space="preserve">ngeri </w:t>
      </w:r>
      <w:r>
        <w:rPr>
          <w:color w:val="000000"/>
          <w:sz w:val="24"/>
          <w:szCs w:val="24"/>
        </w:rPr>
        <w:t>și are grija să evidențieze operațiile valide î</w:t>
      </w:r>
      <w:r w:rsidR="009836C2" w:rsidRPr="009B6E61">
        <w:rPr>
          <w:color w:val="000000"/>
          <w:sz w:val="24"/>
          <w:szCs w:val="24"/>
        </w:rPr>
        <w:t>n</w:t>
      </w:r>
      <w:r>
        <w:rPr>
          <w:color w:val="000000"/>
          <w:sz w:val="24"/>
          <w:szCs w:val="24"/>
        </w:rPr>
        <w:t xml:space="preserve"> contextul curent sau sa ascundă operaț</w:t>
      </w:r>
      <w:r w:rsidR="009836C2" w:rsidRPr="009B6E61">
        <w:rPr>
          <w:color w:val="000000"/>
          <w:sz w:val="24"/>
          <w:szCs w:val="24"/>
        </w:rPr>
        <w:t xml:space="preserve">iile invalide. </w:t>
      </w:r>
      <w:r>
        <w:rPr>
          <w:color w:val="000000"/>
          <w:sz w:val="24"/>
          <w:szCs w:val="24"/>
          <w:lang w:val="fr-FR"/>
        </w:rPr>
        <w:t>Această funcționalitate este implementată</w:t>
      </w:r>
      <w:r w:rsidR="009836C2" w:rsidRPr="000E7B79">
        <w:rPr>
          <w:color w:val="000000"/>
          <w:sz w:val="24"/>
          <w:szCs w:val="24"/>
          <w:lang w:val="fr-FR"/>
        </w:rPr>
        <w:t xml:space="preserve"> prin inactivar</w:t>
      </w:r>
      <w:r>
        <w:rPr>
          <w:color w:val="000000"/>
          <w:sz w:val="24"/>
          <w:szCs w:val="24"/>
          <w:lang w:val="fr-FR"/>
        </w:rPr>
        <w:t>ea controalelor. Astfel o operație invalidă va fi semnalată</w:t>
      </w:r>
      <w:r w:rsidR="009836C2" w:rsidRPr="000E7B79">
        <w:rPr>
          <w:color w:val="000000"/>
          <w:sz w:val="24"/>
          <w:szCs w:val="24"/>
          <w:lang w:val="fr-FR"/>
        </w:rPr>
        <w:t xml:space="preserve"> prin modificarea culorii </w:t>
      </w:r>
      <w:r w:rsidR="002E751A">
        <w:rPr>
          <w:noProof/>
          <w:color w:val="000000"/>
          <w:sz w:val="24"/>
          <w:szCs w:val="24"/>
        </w:rPr>
        <w:drawing>
          <wp:anchor distT="0" distB="0" distL="114300" distR="114300" simplePos="0" relativeHeight="251663360" behindDoc="0" locked="0" layoutInCell="1" allowOverlap="1">
            <wp:simplePos x="0" y="0"/>
            <wp:positionH relativeFrom="column">
              <wp:posOffset>1381760</wp:posOffset>
            </wp:positionH>
            <wp:positionV relativeFrom="paragraph">
              <wp:posOffset>1285240</wp:posOffset>
            </wp:positionV>
            <wp:extent cx="3051810" cy="802005"/>
            <wp:effectExtent l="19050" t="0" r="0" b="0"/>
            <wp:wrapTopAndBottom/>
            <wp:docPr id="13" name="Picture 12" descr="deactivated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activatedUI.png"/>
                    <pic:cNvPicPr>
                      <a:picLocks noChangeAspect="1" noChangeArrowheads="1"/>
                    </pic:cNvPicPr>
                  </pic:nvPicPr>
                  <pic:blipFill>
                    <a:blip r:embed="rId6" cstate="print"/>
                    <a:srcRect/>
                    <a:stretch>
                      <a:fillRect/>
                    </a:stretch>
                  </pic:blipFill>
                  <pic:spPr bwMode="auto">
                    <a:xfrm>
                      <a:off x="0" y="0"/>
                      <a:ext cx="3051810" cy="802005"/>
                    </a:xfrm>
                    <a:prstGeom prst="rect">
                      <a:avLst/>
                    </a:prstGeom>
                    <a:noFill/>
                    <a:ln w="9525">
                      <a:noFill/>
                      <a:miter lim="800000"/>
                      <a:headEnd/>
                      <a:tailEnd/>
                    </a:ln>
                  </pic:spPr>
                </pic:pic>
              </a:graphicData>
            </a:graphic>
          </wp:anchor>
        </w:drawing>
      </w:r>
      <w:r w:rsidR="009836C2" w:rsidRPr="000E7B79">
        <w:rPr>
          <w:color w:val="000000"/>
          <w:sz w:val="24"/>
          <w:szCs w:val="24"/>
          <w:lang w:val="fr-FR"/>
        </w:rPr>
        <w:t>butonului ce</w:t>
      </w:r>
      <w:r>
        <w:rPr>
          <w:color w:val="000000"/>
          <w:sz w:val="24"/>
          <w:szCs w:val="24"/>
          <w:lang w:val="fr-FR"/>
        </w:rPr>
        <w:t xml:space="preserve"> o executa ș</w:t>
      </w:r>
      <w:r w:rsidR="009836C2" w:rsidRPr="000E7B79">
        <w:rPr>
          <w:color w:val="000000"/>
          <w:sz w:val="24"/>
          <w:szCs w:val="24"/>
          <w:lang w:val="fr-FR"/>
        </w:rPr>
        <w:t>i</w:t>
      </w:r>
      <w:r>
        <w:rPr>
          <w:color w:val="000000"/>
          <w:sz w:val="24"/>
          <w:szCs w:val="24"/>
          <w:lang w:val="fr-FR"/>
        </w:rPr>
        <w:t xml:space="preserve"> prin dezactivarea sa la nivel funț</w:t>
      </w:r>
      <w:r w:rsidR="009836C2" w:rsidRPr="000E7B79">
        <w:rPr>
          <w:color w:val="000000"/>
          <w:sz w:val="24"/>
          <w:szCs w:val="24"/>
          <w:lang w:val="fr-FR"/>
        </w:rPr>
        <w:t>ional.</w:t>
      </w:r>
      <w:r w:rsidR="002E751A" w:rsidRPr="002E751A">
        <w:rPr>
          <w:noProof/>
          <w:color w:val="000000"/>
          <w:sz w:val="24"/>
          <w:szCs w:val="24"/>
        </w:rPr>
        <w:t xml:space="preserve"> </w:t>
      </w:r>
    </w:p>
    <w:p w:rsidR="009836C2" w:rsidRPr="000E7B79" w:rsidRDefault="002E751A" w:rsidP="002E751A">
      <w:pPr>
        <w:jc w:val="center"/>
        <w:rPr>
          <w:color w:val="000000"/>
          <w:sz w:val="24"/>
          <w:szCs w:val="24"/>
          <w:lang w:val="fr-FR"/>
        </w:rPr>
      </w:pPr>
      <w:r>
        <w:rPr>
          <w:noProof/>
          <w:color w:val="000000"/>
          <w:sz w:val="24"/>
          <w:szCs w:val="24"/>
        </w:rPr>
        <w:drawing>
          <wp:anchor distT="0" distB="0" distL="114300" distR="114300" simplePos="0" relativeHeight="251662336" behindDoc="0" locked="0" layoutInCell="1" allowOverlap="1">
            <wp:simplePos x="0" y="0"/>
            <wp:positionH relativeFrom="column">
              <wp:posOffset>1588770</wp:posOffset>
            </wp:positionH>
            <wp:positionV relativeFrom="paragraph">
              <wp:posOffset>1347470</wp:posOffset>
            </wp:positionV>
            <wp:extent cx="2611755" cy="828040"/>
            <wp:effectExtent l="19050" t="0" r="0" b="0"/>
            <wp:wrapTopAndBottom/>
            <wp:docPr id="3" name="Picture 13" descr="active 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ctive UI.png"/>
                    <pic:cNvPicPr>
                      <a:picLocks noChangeAspect="1" noChangeArrowheads="1"/>
                    </pic:cNvPicPr>
                  </pic:nvPicPr>
                  <pic:blipFill>
                    <a:blip r:embed="rId7" cstate="print"/>
                    <a:srcRect/>
                    <a:stretch>
                      <a:fillRect/>
                    </a:stretch>
                  </pic:blipFill>
                  <pic:spPr bwMode="auto">
                    <a:xfrm>
                      <a:off x="0" y="0"/>
                      <a:ext cx="2611755" cy="828040"/>
                    </a:xfrm>
                    <a:prstGeom prst="rect">
                      <a:avLst/>
                    </a:prstGeom>
                    <a:noFill/>
                    <a:ln w="9525">
                      <a:noFill/>
                      <a:miter lim="800000"/>
                      <a:headEnd/>
                      <a:tailEnd/>
                    </a:ln>
                  </pic:spPr>
                </pic:pic>
              </a:graphicData>
            </a:graphic>
          </wp:anchor>
        </w:drawing>
      </w:r>
      <w:r>
        <w:rPr>
          <w:color w:val="000000"/>
          <w:sz w:val="24"/>
          <w:szCs w:val="24"/>
          <w:lang w:val="fr-FR"/>
        </w:rPr>
        <w:t>Figura 4.2 Bara de instrumente inactiva</w:t>
      </w:r>
    </w:p>
    <w:p w:rsidR="002E751A" w:rsidRPr="000E7B79" w:rsidRDefault="002E751A" w:rsidP="002E751A">
      <w:pPr>
        <w:jc w:val="center"/>
        <w:rPr>
          <w:color w:val="000000"/>
          <w:sz w:val="24"/>
          <w:szCs w:val="24"/>
          <w:lang w:val="fr-FR"/>
        </w:rPr>
      </w:pPr>
      <w:r>
        <w:rPr>
          <w:color w:val="000000"/>
          <w:sz w:val="24"/>
          <w:szCs w:val="24"/>
          <w:lang w:val="fr-FR"/>
        </w:rPr>
        <w:t>Figura 4.3 Bara de instrumente activa</w:t>
      </w:r>
    </w:p>
    <w:p w:rsidR="009836C2" w:rsidRDefault="00F726F3" w:rsidP="009836C2">
      <w:pPr>
        <w:jc w:val="both"/>
        <w:rPr>
          <w:color w:val="000000"/>
          <w:sz w:val="24"/>
          <w:szCs w:val="24"/>
        </w:rPr>
      </w:pPr>
      <w:r>
        <w:rPr>
          <w:color w:val="000000"/>
          <w:sz w:val="24"/>
          <w:szCs w:val="24"/>
        </w:rPr>
        <w:t>Prin implementarea interfeței grafice în acest mod, se asigură simplitatea utilizarii (cerință cheie a aplicaț</w:t>
      </w:r>
      <w:r w:rsidR="009836C2">
        <w:rPr>
          <w:color w:val="000000"/>
          <w:sz w:val="24"/>
          <w:szCs w:val="24"/>
        </w:rPr>
        <w:t xml:space="preserve">ie). Astfel </w:t>
      </w:r>
      <w:r>
        <w:rPr>
          <w:color w:val="000000"/>
          <w:sz w:val="24"/>
          <w:szCs w:val="24"/>
        </w:rPr>
        <w:t>unui utilizator neexperimentat î</w:t>
      </w:r>
      <w:r w:rsidR="009836C2">
        <w:rPr>
          <w:color w:val="000000"/>
          <w:sz w:val="24"/>
          <w:szCs w:val="24"/>
        </w:rPr>
        <w:t xml:space="preserve">i </w:t>
      </w:r>
      <w:r>
        <w:rPr>
          <w:color w:val="000000"/>
          <w:sz w:val="24"/>
          <w:szCs w:val="24"/>
        </w:rPr>
        <w:t>va fi foarte clar ce operații sunt valide și care sunt valide, fară</w:t>
      </w:r>
      <w:r w:rsidR="009836C2">
        <w:rPr>
          <w:color w:val="000000"/>
          <w:sz w:val="24"/>
          <w:szCs w:val="24"/>
        </w:rPr>
        <w:t xml:space="preserve"> perturbarea acestuia prin mesaje de eroare. </w:t>
      </w:r>
      <w:r>
        <w:rPr>
          <w:color w:val="000000"/>
          <w:sz w:val="24"/>
          <w:szCs w:val="24"/>
          <w:lang w:val="fr-FR"/>
        </w:rPr>
        <w:t>Cu toate că s-a î</w:t>
      </w:r>
      <w:r w:rsidR="009836C2" w:rsidRPr="000E7B79">
        <w:rPr>
          <w:color w:val="000000"/>
          <w:sz w:val="24"/>
          <w:szCs w:val="24"/>
          <w:lang w:val="fr-FR"/>
        </w:rPr>
        <w:t>ncercat imp</w:t>
      </w:r>
      <w:r>
        <w:rPr>
          <w:color w:val="000000"/>
          <w:sz w:val="24"/>
          <w:szCs w:val="24"/>
          <w:lang w:val="fr-FR"/>
        </w:rPr>
        <w:t>lemetarea acestui tip de protecție împotriva erorilor î</w:t>
      </w:r>
      <w:r w:rsidR="009836C2" w:rsidRPr="000E7B79">
        <w:rPr>
          <w:color w:val="000000"/>
          <w:sz w:val="24"/>
          <w:szCs w:val="24"/>
          <w:lang w:val="fr-FR"/>
        </w:rPr>
        <w:t>n cat mai multe cazuri, exist</w:t>
      </w:r>
      <w:r>
        <w:rPr>
          <w:color w:val="000000"/>
          <w:sz w:val="24"/>
          <w:szCs w:val="24"/>
          <w:lang w:val="fr-FR"/>
        </w:rPr>
        <w:t>ă</w:t>
      </w:r>
      <w:r w:rsidR="001E79E5">
        <w:rPr>
          <w:color w:val="000000"/>
          <w:sz w:val="24"/>
          <w:szCs w:val="24"/>
          <w:lang w:val="fr-FR"/>
        </w:rPr>
        <w:t xml:space="preserve"> erori ce nu depind de context</w:t>
      </w:r>
      <w:r>
        <w:rPr>
          <w:color w:val="000000"/>
          <w:sz w:val="24"/>
          <w:szCs w:val="24"/>
          <w:lang w:val="fr-FR"/>
        </w:rPr>
        <w:t>, și au ca și cauză</w:t>
      </w:r>
      <w:r w:rsidR="009836C2" w:rsidRPr="000E7B79">
        <w:rPr>
          <w:color w:val="000000"/>
          <w:sz w:val="24"/>
          <w:szCs w:val="24"/>
          <w:lang w:val="fr-FR"/>
        </w:rPr>
        <w:t xml:space="preserve"> parametri</w:t>
      </w:r>
      <w:r>
        <w:rPr>
          <w:color w:val="000000"/>
          <w:sz w:val="24"/>
          <w:szCs w:val="24"/>
          <w:lang w:val="fr-FR"/>
        </w:rPr>
        <w:t>i</w:t>
      </w:r>
      <w:r w:rsidR="009836C2" w:rsidRPr="000E7B79">
        <w:rPr>
          <w:color w:val="000000"/>
          <w:sz w:val="24"/>
          <w:szCs w:val="24"/>
          <w:lang w:val="fr-FR"/>
        </w:rPr>
        <w:t xml:space="preserve"> </w:t>
      </w:r>
      <w:r>
        <w:rPr>
          <w:color w:val="000000"/>
          <w:sz w:val="24"/>
          <w:szCs w:val="24"/>
          <w:lang w:val="fr-FR"/>
        </w:rPr>
        <w:t>invalizi oferiți aplicaț</w:t>
      </w:r>
      <w:r w:rsidR="009836C2" w:rsidRPr="000E7B79">
        <w:rPr>
          <w:color w:val="000000"/>
          <w:sz w:val="24"/>
          <w:szCs w:val="24"/>
          <w:lang w:val="fr-FR"/>
        </w:rPr>
        <w:t xml:space="preserve">iei. </w:t>
      </w:r>
      <w:r>
        <w:rPr>
          <w:color w:val="000000"/>
          <w:sz w:val="24"/>
          <w:szCs w:val="24"/>
        </w:rPr>
        <w:t>Î</w:t>
      </w:r>
      <w:r w:rsidR="009836C2">
        <w:rPr>
          <w:color w:val="000000"/>
          <w:sz w:val="24"/>
          <w:szCs w:val="24"/>
        </w:rPr>
        <w:t>n aces</w:t>
      </w:r>
      <w:r>
        <w:rPr>
          <w:color w:val="000000"/>
          <w:sz w:val="24"/>
          <w:szCs w:val="24"/>
        </w:rPr>
        <w:t>t caz se afișează un dialog ce prezintă</w:t>
      </w:r>
      <w:r w:rsidR="009836C2">
        <w:rPr>
          <w:color w:val="000000"/>
          <w:sz w:val="24"/>
          <w:szCs w:val="24"/>
        </w:rPr>
        <w:t xml:space="preserve"> eroare</w:t>
      </w:r>
      <w:r>
        <w:rPr>
          <w:color w:val="000000"/>
          <w:sz w:val="24"/>
          <w:szCs w:val="24"/>
        </w:rPr>
        <w:t>a</w:t>
      </w:r>
      <w:r w:rsidR="001E79E5">
        <w:rPr>
          <w:color w:val="000000"/>
          <w:sz w:val="24"/>
          <w:szCs w:val="24"/>
        </w:rPr>
        <w:t>.</w:t>
      </w:r>
    </w:p>
    <w:p w:rsidR="009836C2" w:rsidRDefault="009836C2" w:rsidP="009836C2">
      <w:pPr>
        <w:jc w:val="both"/>
        <w:rPr>
          <w:color w:val="000000"/>
          <w:sz w:val="24"/>
          <w:szCs w:val="24"/>
        </w:rPr>
      </w:pPr>
      <w:r>
        <w:rPr>
          <w:noProof/>
          <w:color w:val="000000"/>
          <w:sz w:val="24"/>
          <w:szCs w:val="24"/>
        </w:rPr>
        <w:drawing>
          <wp:inline distT="0" distB="0" distL="0" distR="0">
            <wp:extent cx="4852335" cy="2691441"/>
            <wp:effectExtent l="19050" t="0" r="5415" b="0"/>
            <wp:docPr id="4" name="Picture 14" descr="file not sa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 not saved.png"/>
                    <pic:cNvPicPr>
                      <a:picLocks noChangeAspect="1" noChangeArrowheads="1"/>
                    </pic:cNvPicPr>
                  </pic:nvPicPr>
                  <pic:blipFill>
                    <a:blip r:embed="rId8" cstate="print"/>
                    <a:srcRect/>
                    <a:stretch>
                      <a:fillRect/>
                    </a:stretch>
                  </pic:blipFill>
                  <pic:spPr bwMode="auto">
                    <a:xfrm>
                      <a:off x="0" y="0"/>
                      <a:ext cx="4860093" cy="2695744"/>
                    </a:xfrm>
                    <a:prstGeom prst="rect">
                      <a:avLst/>
                    </a:prstGeom>
                    <a:noFill/>
                    <a:ln w="9525">
                      <a:noFill/>
                      <a:miter lim="800000"/>
                      <a:headEnd/>
                      <a:tailEnd/>
                    </a:ln>
                  </pic:spPr>
                </pic:pic>
              </a:graphicData>
            </a:graphic>
          </wp:inline>
        </w:drawing>
      </w:r>
    </w:p>
    <w:p w:rsidR="00F726F3" w:rsidRDefault="00842037" w:rsidP="00F726F3">
      <w:pPr>
        <w:jc w:val="center"/>
        <w:rPr>
          <w:color w:val="000000"/>
          <w:sz w:val="24"/>
          <w:szCs w:val="24"/>
        </w:rPr>
      </w:pPr>
      <w:r>
        <w:rPr>
          <w:color w:val="000000"/>
          <w:sz w:val="24"/>
          <w:szCs w:val="24"/>
        </w:rPr>
        <w:t>Figura 4.4. Dialog de validare a comenzii</w:t>
      </w:r>
    </w:p>
    <w:p w:rsidR="009836C2" w:rsidRDefault="00F726F3" w:rsidP="00F726F3">
      <w:pPr>
        <w:ind w:firstLine="720"/>
        <w:jc w:val="center"/>
        <w:rPr>
          <w:color w:val="000000"/>
          <w:sz w:val="24"/>
          <w:szCs w:val="24"/>
        </w:rPr>
      </w:pPr>
      <w:r>
        <w:rPr>
          <w:color w:val="000000"/>
          <w:sz w:val="24"/>
          <w:szCs w:val="24"/>
        </w:rPr>
        <w:lastRenderedPageBreak/>
        <w:t>Pentru a oferi o experientă intuitivă</w:t>
      </w:r>
      <w:r w:rsidR="009836C2">
        <w:rPr>
          <w:color w:val="000000"/>
          <w:sz w:val="24"/>
          <w:szCs w:val="24"/>
        </w:rPr>
        <w:t xml:space="preserve"> s-a implementat </w:t>
      </w:r>
      <w:r>
        <w:rPr>
          <w:color w:val="000000"/>
          <w:sz w:val="24"/>
          <w:szCs w:val="24"/>
        </w:rPr>
        <w:t>un alt mod de control al stării inte</w:t>
      </w:r>
      <w:r w:rsidR="009836C2">
        <w:rPr>
          <w:color w:val="000000"/>
          <w:sz w:val="24"/>
          <w:szCs w:val="24"/>
        </w:rPr>
        <w:t>r</w:t>
      </w:r>
      <w:r>
        <w:rPr>
          <w:color w:val="000000"/>
          <w:sz w:val="24"/>
          <w:szCs w:val="24"/>
        </w:rPr>
        <w:t>ne a datelor aplicaț</w:t>
      </w:r>
      <w:r w:rsidR="009836C2">
        <w:rPr>
          <w:color w:val="000000"/>
          <w:sz w:val="24"/>
          <w:szCs w:val="24"/>
        </w:rPr>
        <w:t>iei: controlul activ al component</w:t>
      </w:r>
      <w:r>
        <w:rPr>
          <w:color w:val="000000"/>
          <w:sz w:val="24"/>
          <w:szCs w:val="24"/>
        </w:rPr>
        <w:t>elor. Astfel aplicatia rezultată</w:t>
      </w:r>
      <w:r w:rsidR="009836C2">
        <w:rPr>
          <w:color w:val="000000"/>
          <w:sz w:val="24"/>
          <w:szCs w:val="24"/>
        </w:rPr>
        <w:t xml:space="preserve"> are 2 module masive de inter</w:t>
      </w:r>
      <w:r>
        <w:rPr>
          <w:color w:val="000000"/>
          <w:sz w:val="24"/>
          <w:szCs w:val="24"/>
        </w:rPr>
        <w:t>față grafică</w:t>
      </w:r>
      <w:r w:rsidR="00700815">
        <w:rPr>
          <w:color w:val="000000"/>
          <w:sz w:val="24"/>
          <w:szCs w:val="24"/>
        </w:rPr>
        <w:t>: Modulul static ș</w:t>
      </w:r>
      <w:r w:rsidR="009836C2">
        <w:rPr>
          <w:color w:val="000000"/>
          <w:sz w:val="24"/>
          <w:szCs w:val="24"/>
        </w:rPr>
        <w:t>i modulul dina</w:t>
      </w:r>
      <w:r w:rsidR="00700815">
        <w:rPr>
          <w:color w:val="000000"/>
          <w:sz w:val="24"/>
          <w:szCs w:val="24"/>
        </w:rPr>
        <w:t xml:space="preserve">mic. Acestea vor fi descrise in </w:t>
      </w:r>
      <w:r w:rsidR="009836C2">
        <w:rPr>
          <w:color w:val="000000"/>
          <w:sz w:val="24"/>
          <w:szCs w:val="24"/>
        </w:rPr>
        <w:t>continuare.</w:t>
      </w:r>
    </w:p>
    <w:p w:rsidR="009836C2" w:rsidRDefault="009836C2" w:rsidP="009836C2">
      <w:pPr>
        <w:jc w:val="both"/>
        <w:rPr>
          <w:color w:val="000000"/>
          <w:sz w:val="24"/>
          <w:szCs w:val="24"/>
        </w:rPr>
      </w:pPr>
    </w:p>
    <w:p w:rsidR="009836C2" w:rsidRDefault="009836C2" w:rsidP="009836C2">
      <w:pPr>
        <w:jc w:val="both"/>
        <w:rPr>
          <w:b/>
          <w:color w:val="000000"/>
          <w:sz w:val="24"/>
          <w:szCs w:val="24"/>
        </w:rPr>
      </w:pPr>
      <w:r w:rsidRPr="007B1AD1">
        <w:rPr>
          <w:b/>
          <w:color w:val="000000"/>
          <w:sz w:val="24"/>
          <w:szCs w:val="24"/>
        </w:rPr>
        <w:t>Modulul static</w:t>
      </w:r>
      <w:r w:rsidR="00700815">
        <w:rPr>
          <w:b/>
          <w:color w:val="000000"/>
          <w:sz w:val="24"/>
          <w:szCs w:val="24"/>
        </w:rPr>
        <w:t xml:space="preserve"> de interfață</w:t>
      </w:r>
      <w:r>
        <w:rPr>
          <w:b/>
          <w:color w:val="000000"/>
          <w:sz w:val="24"/>
          <w:szCs w:val="24"/>
        </w:rPr>
        <w:t xml:space="preserve"> cu utilizatorul</w:t>
      </w:r>
    </w:p>
    <w:p w:rsidR="009836C2" w:rsidRPr="000E7B79" w:rsidRDefault="00700815" w:rsidP="009836C2">
      <w:pPr>
        <w:jc w:val="both"/>
        <w:rPr>
          <w:color w:val="000000"/>
          <w:sz w:val="24"/>
          <w:szCs w:val="24"/>
          <w:lang w:val="fr-FR"/>
        </w:rPr>
      </w:pPr>
      <w:r>
        <w:rPr>
          <w:color w:val="000000"/>
          <w:sz w:val="24"/>
          <w:szCs w:val="24"/>
        </w:rPr>
        <w:tab/>
        <w:t>Acest modul conține toate ferestrele folosite în aplicație și reprezintă</w:t>
      </w:r>
      <w:r w:rsidR="009836C2">
        <w:rPr>
          <w:color w:val="000000"/>
          <w:sz w:val="24"/>
          <w:szCs w:val="24"/>
        </w:rPr>
        <w:t xml:space="preserve"> compone</w:t>
      </w:r>
      <w:r>
        <w:rPr>
          <w:color w:val="000000"/>
          <w:sz w:val="24"/>
          <w:szCs w:val="24"/>
        </w:rPr>
        <w:t>ntele persistente ale acesteia,</w:t>
      </w:r>
      <w:r w:rsidR="009836C2">
        <w:rPr>
          <w:color w:val="000000"/>
          <w:sz w:val="24"/>
          <w:szCs w:val="24"/>
        </w:rPr>
        <w:t xml:space="preserve"> care nu v</w:t>
      </w:r>
      <w:r>
        <w:rPr>
          <w:color w:val="000000"/>
          <w:sz w:val="24"/>
          <w:szCs w:val="24"/>
        </w:rPr>
        <w:t>or varia în funcție de extensiile aplicaț</w:t>
      </w:r>
      <w:r w:rsidR="009836C2">
        <w:rPr>
          <w:color w:val="000000"/>
          <w:sz w:val="24"/>
          <w:szCs w:val="24"/>
        </w:rPr>
        <w:t xml:space="preserve">iei. </w:t>
      </w:r>
      <w:r>
        <w:rPr>
          <w:color w:val="000000"/>
          <w:sz w:val="24"/>
          <w:szCs w:val="24"/>
          <w:lang w:val="fr-FR"/>
        </w:rPr>
        <w:t>În modulul static al interfeț</w:t>
      </w:r>
      <w:r w:rsidR="009836C2" w:rsidRPr="000E7B79">
        <w:rPr>
          <w:color w:val="000000"/>
          <w:sz w:val="24"/>
          <w:szCs w:val="24"/>
          <w:lang w:val="fr-FR"/>
        </w:rPr>
        <w:t xml:space="preserve">ei </w:t>
      </w:r>
      <w:r>
        <w:rPr>
          <w:color w:val="000000"/>
          <w:sz w:val="24"/>
          <w:szCs w:val="24"/>
          <w:lang w:val="fr-FR"/>
        </w:rPr>
        <w:t xml:space="preserve">cu utilizatorul </w:t>
      </w:r>
      <w:r w:rsidR="009836C2" w:rsidRPr="000E7B79">
        <w:rPr>
          <w:color w:val="000000"/>
          <w:sz w:val="24"/>
          <w:szCs w:val="24"/>
          <w:lang w:val="fr-FR"/>
        </w:rPr>
        <w:t>se pot regasi componente vizuale ca</w:t>
      </w:r>
      <w:r>
        <w:rPr>
          <w:color w:val="000000"/>
          <w:sz w:val="24"/>
          <w:szCs w:val="24"/>
          <w:lang w:val="fr-FR"/>
        </w:rPr>
        <w:t>: meniul aplicaț</w:t>
      </w:r>
      <w:r w:rsidR="009836C2" w:rsidRPr="000E7B79">
        <w:rPr>
          <w:color w:val="000000"/>
          <w:sz w:val="24"/>
          <w:szCs w:val="24"/>
          <w:lang w:val="fr-FR"/>
        </w:rPr>
        <w:t>iei, bara de unelte, lista d</w:t>
      </w:r>
      <w:r>
        <w:rPr>
          <w:color w:val="000000"/>
          <w:sz w:val="24"/>
          <w:szCs w:val="24"/>
          <w:lang w:val="fr-FR"/>
        </w:rPr>
        <w:t>e entitaț</w:t>
      </w:r>
      <w:r w:rsidR="009836C2">
        <w:rPr>
          <w:color w:val="000000"/>
          <w:sz w:val="24"/>
          <w:szCs w:val="24"/>
          <w:lang w:val="fr-FR"/>
        </w:rPr>
        <w:t>i/conectori disponibil</w:t>
      </w:r>
      <w:r w:rsidR="00842037">
        <w:rPr>
          <w:color w:val="000000"/>
          <w:sz w:val="24"/>
          <w:szCs w:val="24"/>
          <w:lang w:val="fr-FR"/>
        </w:rPr>
        <w:t>i</w:t>
      </w:r>
      <w:r w:rsidR="009836C2" w:rsidRPr="000E7B79">
        <w:rPr>
          <w:color w:val="000000"/>
          <w:sz w:val="24"/>
          <w:szCs w:val="24"/>
          <w:lang w:val="fr-FR"/>
        </w:rPr>
        <w:t>. De altfel aici se vor regasi toate ferestrele de setare petru un nou document sau proiect.</w:t>
      </w:r>
    </w:p>
    <w:p w:rsidR="009836C2" w:rsidRDefault="009836C2" w:rsidP="009836C2">
      <w:pPr>
        <w:jc w:val="both"/>
        <w:rPr>
          <w:color w:val="000000"/>
          <w:sz w:val="24"/>
          <w:szCs w:val="24"/>
        </w:rPr>
      </w:pPr>
      <w:r>
        <w:rPr>
          <w:noProof/>
          <w:color w:val="000000"/>
          <w:sz w:val="24"/>
          <w:szCs w:val="24"/>
        </w:rPr>
        <w:drawing>
          <wp:inline distT="0" distB="0" distL="0" distR="0">
            <wp:extent cx="5892165" cy="3935730"/>
            <wp:effectExtent l="19050" t="0" r="0" b="0"/>
            <wp:docPr id="5" name="Picture 15" descr="new sheet 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w sheet dialog.png"/>
                    <pic:cNvPicPr>
                      <a:picLocks noChangeAspect="1" noChangeArrowheads="1"/>
                    </pic:cNvPicPr>
                  </pic:nvPicPr>
                  <pic:blipFill>
                    <a:blip r:embed="rId9" cstate="print"/>
                    <a:srcRect/>
                    <a:stretch>
                      <a:fillRect/>
                    </a:stretch>
                  </pic:blipFill>
                  <pic:spPr bwMode="auto">
                    <a:xfrm>
                      <a:off x="0" y="0"/>
                      <a:ext cx="5892165" cy="3935730"/>
                    </a:xfrm>
                    <a:prstGeom prst="rect">
                      <a:avLst/>
                    </a:prstGeom>
                    <a:noFill/>
                    <a:ln w="9525">
                      <a:noFill/>
                      <a:miter lim="800000"/>
                      <a:headEnd/>
                      <a:tailEnd/>
                    </a:ln>
                  </pic:spPr>
                </pic:pic>
              </a:graphicData>
            </a:graphic>
          </wp:inline>
        </w:drawing>
      </w:r>
    </w:p>
    <w:p w:rsidR="009836C2" w:rsidRDefault="00842037" w:rsidP="00842037">
      <w:pPr>
        <w:jc w:val="center"/>
        <w:rPr>
          <w:color w:val="000000"/>
          <w:sz w:val="24"/>
          <w:szCs w:val="24"/>
        </w:rPr>
      </w:pPr>
      <w:r>
        <w:rPr>
          <w:color w:val="000000"/>
          <w:sz w:val="24"/>
          <w:szCs w:val="24"/>
        </w:rPr>
        <w:t>Figura 4.5 Meniu creare de</w:t>
      </w:r>
      <w:r w:rsidR="00700815">
        <w:rPr>
          <w:color w:val="000000"/>
          <w:sz w:val="24"/>
          <w:szCs w:val="24"/>
        </w:rPr>
        <w:t xml:space="preserve"> noi</w:t>
      </w:r>
      <w:r>
        <w:rPr>
          <w:color w:val="000000"/>
          <w:sz w:val="24"/>
          <w:szCs w:val="24"/>
        </w:rPr>
        <w:t xml:space="preserve"> documente</w:t>
      </w:r>
    </w:p>
    <w:p w:rsidR="009836C2" w:rsidRPr="000E7B79" w:rsidRDefault="009836C2" w:rsidP="009836C2">
      <w:pPr>
        <w:jc w:val="both"/>
        <w:rPr>
          <w:color w:val="000000"/>
          <w:sz w:val="24"/>
          <w:szCs w:val="24"/>
          <w:lang w:val="fr-FR"/>
        </w:rPr>
      </w:pPr>
      <w:r w:rsidRPr="000E7B79">
        <w:rPr>
          <w:color w:val="000000"/>
          <w:sz w:val="24"/>
          <w:szCs w:val="24"/>
          <w:lang w:val="fr-FR"/>
        </w:rPr>
        <w:t>Pentru a</w:t>
      </w:r>
      <w:r w:rsidR="00700815">
        <w:rPr>
          <w:color w:val="000000"/>
          <w:sz w:val="24"/>
          <w:szCs w:val="24"/>
          <w:lang w:val="fr-FR"/>
        </w:rPr>
        <w:t xml:space="preserve"> facilita transferul de referinț</w:t>
      </w:r>
      <w:r w:rsidRPr="000E7B79">
        <w:rPr>
          <w:color w:val="000000"/>
          <w:sz w:val="24"/>
          <w:szCs w:val="24"/>
          <w:lang w:val="fr-FR"/>
        </w:rPr>
        <w:t>e catre aceste fereste</w:t>
      </w:r>
      <w:r w:rsidR="00842037">
        <w:rPr>
          <w:color w:val="000000"/>
          <w:sz w:val="24"/>
          <w:szCs w:val="24"/>
          <w:lang w:val="fr-FR"/>
        </w:rPr>
        <w:t>,</w:t>
      </w:r>
      <w:r w:rsidR="00700815">
        <w:rPr>
          <w:color w:val="000000"/>
          <w:sz w:val="24"/>
          <w:szCs w:val="24"/>
          <w:lang w:val="fr-FR"/>
        </w:rPr>
        <w:t xml:space="preserve"> în aplicaț</w:t>
      </w:r>
      <w:r w:rsidRPr="000E7B79">
        <w:rPr>
          <w:color w:val="000000"/>
          <w:sz w:val="24"/>
          <w:szCs w:val="24"/>
          <w:lang w:val="fr-FR"/>
        </w:rPr>
        <w:t xml:space="preserve">ie ferestrele de interes vor avea (la nivel de implementare </w:t>
      </w:r>
      <w:r w:rsidR="00700815">
        <w:rPr>
          <w:color w:val="000000"/>
          <w:sz w:val="24"/>
          <w:szCs w:val="24"/>
          <w:lang w:val="fr-FR"/>
        </w:rPr>
        <w:t xml:space="preserve">a </w:t>
      </w:r>
      <w:r w:rsidRPr="000E7B79">
        <w:rPr>
          <w:color w:val="000000"/>
          <w:sz w:val="24"/>
          <w:szCs w:val="24"/>
          <w:lang w:val="fr-FR"/>
        </w:rPr>
        <w:t>cod</w:t>
      </w:r>
      <w:r w:rsidR="00700815">
        <w:rPr>
          <w:color w:val="000000"/>
          <w:sz w:val="24"/>
          <w:szCs w:val="24"/>
          <w:lang w:val="fr-FR"/>
        </w:rPr>
        <w:t>ului) interfețe ce le vor defini funționalitățile, ș</w:t>
      </w:r>
      <w:r w:rsidRPr="000E7B79">
        <w:rPr>
          <w:color w:val="000000"/>
          <w:sz w:val="24"/>
          <w:szCs w:val="24"/>
          <w:lang w:val="fr-FR"/>
        </w:rPr>
        <w:t>i r</w:t>
      </w:r>
      <w:r w:rsidR="00700815">
        <w:rPr>
          <w:color w:val="000000"/>
          <w:sz w:val="24"/>
          <w:szCs w:val="24"/>
          <w:lang w:val="fr-FR"/>
        </w:rPr>
        <w:t>eferințele că</w:t>
      </w:r>
      <w:r w:rsidRPr="000E7B79">
        <w:rPr>
          <w:color w:val="000000"/>
          <w:sz w:val="24"/>
          <w:szCs w:val="24"/>
          <w:lang w:val="fr-FR"/>
        </w:rPr>
        <w:t>t</w:t>
      </w:r>
      <w:r w:rsidR="00700815">
        <w:rPr>
          <w:color w:val="000000"/>
          <w:sz w:val="24"/>
          <w:szCs w:val="24"/>
          <w:lang w:val="fr-FR"/>
        </w:rPr>
        <w:t>re acestea vor fi transmise ca și tipul interfeț</w:t>
      </w:r>
      <w:r w:rsidRPr="000E7B79">
        <w:rPr>
          <w:color w:val="000000"/>
          <w:sz w:val="24"/>
          <w:szCs w:val="24"/>
          <w:lang w:val="fr-FR"/>
        </w:rPr>
        <w:t>ei</w:t>
      </w:r>
      <w:r w:rsidR="00700815">
        <w:rPr>
          <w:color w:val="000000"/>
          <w:sz w:val="24"/>
          <w:szCs w:val="24"/>
          <w:lang w:val="fr-FR"/>
        </w:rPr>
        <w:t xml:space="preserve"> folosind ș</w:t>
      </w:r>
      <w:r w:rsidRPr="000E7B79">
        <w:rPr>
          <w:color w:val="000000"/>
          <w:sz w:val="24"/>
          <w:szCs w:val="24"/>
          <w:lang w:val="fr-FR"/>
        </w:rPr>
        <w:t xml:space="preserve">ablonul de proiectare MVC (Model </w:t>
      </w:r>
      <w:r w:rsidRPr="000E7B79">
        <w:rPr>
          <w:color w:val="000000"/>
          <w:sz w:val="24"/>
          <w:szCs w:val="24"/>
          <w:lang w:val="fr-FR"/>
        </w:rPr>
        <w:lastRenderedPageBreak/>
        <w:t>Vi</w:t>
      </w:r>
      <w:r w:rsidR="00700815">
        <w:rPr>
          <w:color w:val="000000"/>
          <w:sz w:val="24"/>
          <w:szCs w:val="24"/>
          <w:lang w:val="fr-FR"/>
        </w:rPr>
        <w:t>ew Controller). Astfel se crează o arhitectură decuplabilă</w:t>
      </w:r>
      <w:r w:rsidRPr="000E7B79">
        <w:rPr>
          <w:color w:val="000000"/>
          <w:sz w:val="24"/>
          <w:szCs w:val="24"/>
          <w:lang w:val="fr-FR"/>
        </w:rPr>
        <w:t xml:space="preserve">, ceea </w:t>
      </w:r>
      <w:r w:rsidR="00700815">
        <w:rPr>
          <w:color w:val="000000"/>
          <w:sz w:val="24"/>
          <w:szCs w:val="24"/>
          <w:lang w:val="fr-FR"/>
        </w:rPr>
        <w:t>ce duce la posibilitatea schimbă</w:t>
      </w:r>
      <w:r w:rsidRPr="000E7B79">
        <w:rPr>
          <w:color w:val="000000"/>
          <w:sz w:val="24"/>
          <w:szCs w:val="24"/>
          <w:lang w:val="fr-FR"/>
        </w:rPr>
        <w:t>rii interfetei g</w:t>
      </w:r>
      <w:r w:rsidR="00700815">
        <w:rPr>
          <w:color w:val="000000"/>
          <w:sz w:val="24"/>
          <w:szCs w:val="24"/>
          <w:lang w:val="fr-FR"/>
        </w:rPr>
        <w:t>rafice statice fara modificari î</w:t>
      </w:r>
      <w:r w:rsidRPr="000E7B79">
        <w:rPr>
          <w:color w:val="000000"/>
          <w:sz w:val="24"/>
          <w:szCs w:val="24"/>
          <w:lang w:val="fr-FR"/>
        </w:rPr>
        <w:t xml:space="preserve">n afara pachetului ce o contine. </w:t>
      </w:r>
    </w:p>
    <w:p w:rsidR="009836C2" w:rsidRPr="000E7B79" w:rsidRDefault="00700815" w:rsidP="00700815">
      <w:pPr>
        <w:ind w:firstLine="720"/>
        <w:jc w:val="both"/>
        <w:rPr>
          <w:color w:val="000000"/>
          <w:sz w:val="24"/>
          <w:szCs w:val="24"/>
          <w:lang w:val="fr-FR"/>
        </w:rPr>
      </w:pPr>
      <w:r>
        <w:rPr>
          <w:color w:val="000000"/>
          <w:sz w:val="24"/>
          <w:szCs w:val="24"/>
          <w:lang w:val="fr-FR"/>
        </w:rPr>
        <w:t>În continuare va fi prezentată</w:t>
      </w:r>
      <w:r w:rsidR="009836C2" w:rsidRPr="000E7B79">
        <w:rPr>
          <w:color w:val="000000"/>
          <w:sz w:val="24"/>
          <w:szCs w:val="24"/>
          <w:lang w:val="fr-FR"/>
        </w:rPr>
        <w:t xml:space="preserve"> diagrama de </w:t>
      </w:r>
      <w:r>
        <w:rPr>
          <w:color w:val="000000"/>
          <w:sz w:val="24"/>
          <w:szCs w:val="24"/>
          <w:lang w:val="fr-FR"/>
        </w:rPr>
        <w:t>clase a componentei de control și de afiș</w:t>
      </w:r>
      <w:r w:rsidR="009836C2" w:rsidRPr="000E7B79">
        <w:rPr>
          <w:color w:val="000000"/>
          <w:sz w:val="24"/>
          <w:szCs w:val="24"/>
          <w:lang w:val="fr-FR"/>
        </w:rPr>
        <w:t>are pentru acest modul:</w:t>
      </w:r>
    </w:p>
    <w:p w:rsidR="009836C2" w:rsidRPr="000E7B79" w:rsidRDefault="009836C2" w:rsidP="009836C2">
      <w:pPr>
        <w:jc w:val="center"/>
        <w:rPr>
          <w:color w:val="000000"/>
          <w:sz w:val="24"/>
          <w:szCs w:val="24"/>
          <w:lang w:val="fr-FR"/>
        </w:rPr>
      </w:pPr>
      <w:r w:rsidRPr="000E7B79">
        <w:rPr>
          <w:color w:val="000000"/>
          <w:sz w:val="24"/>
          <w:szCs w:val="24"/>
          <w:lang w:val="fr-FR"/>
        </w:rPr>
        <w:t xml:space="preserve">                                                                                                         </w:t>
      </w:r>
    </w:p>
    <w:p w:rsidR="009836C2" w:rsidRPr="000E7B79" w:rsidRDefault="009836C2" w:rsidP="009836C2">
      <w:pPr>
        <w:jc w:val="both"/>
        <w:rPr>
          <w:color w:val="000000"/>
          <w:sz w:val="24"/>
          <w:szCs w:val="24"/>
          <w:lang w:val="fr-FR"/>
        </w:rPr>
      </w:pPr>
    </w:p>
    <w:p w:rsidR="009836C2" w:rsidRPr="000E7B79" w:rsidRDefault="009836C2" w:rsidP="009836C2">
      <w:pPr>
        <w:jc w:val="both"/>
        <w:rPr>
          <w:color w:val="000000"/>
          <w:sz w:val="24"/>
          <w:szCs w:val="24"/>
          <w:lang w:val="fr-FR"/>
        </w:rPr>
      </w:pPr>
    </w:p>
    <w:p w:rsidR="009836C2" w:rsidRPr="000E7B79" w:rsidRDefault="009836C2" w:rsidP="009836C2">
      <w:pPr>
        <w:jc w:val="both"/>
        <w:rPr>
          <w:color w:val="000000"/>
          <w:sz w:val="24"/>
          <w:szCs w:val="24"/>
          <w:lang w:val="fr-FR"/>
        </w:rPr>
      </w:pPr>
    </w:p>
    <w:p w:rsidR="009836C2" w:rsidRPr="000E7B79" w:rsidRDefault="009836C2" w:rsidP="009836C2">
      <w:pPr>
        <w:jc w:val="both"/>
        <w:rPr>
          <w:color w:val="000000"/>
          <w:sz w:val="24"/>
          <w:szCs w:val="24"/>
          <w:lang w:val="fr-FR"/>
        </w:rPr>
      </w:pPr>
    </w:p>
    <w:p w:rsidR="009836C2" w:rsidRPr="000E7B79" w:rsidRDefault="009836C2" w:rsidP="00842037">
      <w:pPr>
        <w:jc w:val="center"/>
        <w:rPr>
          <w:color w:val="000000"/>
          <w:sz w:val="24"/>
          <w:szCs w:val="24"/>
          <w:lang w:val="fr-FR"/>
        </w:rPr>
      </w:pPr>
      <w:r>
        <w:rPr>
          <w:noProof/>
        </w:rPr>
        <w:lastRenderedPageBreak/>
        <w:drawing>
          <wp:anchor distT="0" distB="0" distL="1071372" distR="1024636" simplePos="0" relativeHeight="251660288" behindDoc="1" locked="0" layoutInCell="1" allowOverlap="1">
            <wp:simplePos x="0" y="0"/>
            <wp:positionH relativeFrom="column">
              <wp:posOffset>-593852</wp:posOffset>
            </wp:positionH>
            <wp:positionV relativeFrom="paragraph">
              <wp:posOffset>1022985</wp:posOffset>
            </wp:positionV>
            <wp:extent cx="7579233" cy="5541518"/>
            <wp:effectExtent l="0" t="1066800" r="0" b="1106932"/>
            <wp:wrapSquare wrapText="bothSides"/>
            <wp:docPr id="10" name="Picture 16" descr="forms pack UM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rms pack UML.png"/>
                    <pic:cNvPicPr/>
                  </pic:nvPicPr>
                  <pic:blipFill>
                    <a:blip r:embed="rId10" cstate="print"/>
                    <a:stretch>
                      <a:fillRect/>
                    </a:stretch>
                  </pic:blipFill>
                  <pic:spPr>
                    <a:xfrm rot="5400000">
                      <a:off x="0" y="0"/>
                      <a:ext cx="7579233" cy="55415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842037">
        <w:rPr>
          <w:color w:val="000000"/>
          <w:sz w:val="24"/>
          <w:szCs w:val="24"/>
          <w:lang w:val="fr-FR"/>
        </w:rPr>
        <w:t>Figura 4</w:t>
      </w:r>
      <w:r w:rsidR="00700815">
        <w:rPr>
          <w:color w:val="000000"/>
          <w:sz w:val="24"/>
          <w:szCs w:val="24"/>
          <w:lang w:val="fr-FR"/>
        </w:rPr>
        <w:t>.6. Diagrama de clase a interfeț</w:t>
      </w:r>
      <w:r w:rsidR="00842037">
        <w:rPr>
          <w:color w:val="000000"/>
          <w:sz w:val="24"/>
          <w:szCs w:val="24"/>
          <w:lang w:val="fr-FR"/>
        </w:rPr>
        <w:t>ei statice</w:t>
      </w:r>
    </w:p>
    <w:p w:rsidR="00E209A7" w:rsidRDefault="00E209A7" w:rsidP="00862D69">
      <w:pPr>
        <w:rPr>
          <w:b/>
          <w:color w:val="000000"/>
          <w:sz w:val="24"/>
          <w:szCs w:val="24"/>
          <w:lang w:val="fr-FR"/>
        </w:rPr>
      </w:pPr>
    </w:p>
    <w:p w:rsidR="009836C2" w:rsidRPr="000E7B79" w:rsidRDefault="00700815" w:rsidP="00862D69">
      <w:pPr>
        <w:rPr>
          <w:b/>
          <w:color w:val="000000"/>
          <w:sz w:val="24"/>
          <w:szCs w:val="24"/>
          <w:lang w:val="fr-FR"/>
        </w:rPr>
      </w:pPr>
      <w:r>
        <w:rPr>
          <w:b/>
          <w:color w:val="000000"/>
          <w:sz w:val="24"/>
          <w:szCs w:val="24"/>
          <w:lang w:val="fr-FR"/>
        </w:rPr>
        <w:lastRenderedPageBreak/>
        <w:t>Modulul de interfata dinamică</w:t>
      </w:r>
      <w:r w:rsidR="009836C2" w:rsidRPr="000E7B79">
        <w:rPr>
          <w:b/>
          <w:color w:val="000000"/>
          <w:sz w:val="24"/>
          <w:szCs w:val="24"/>
          <w:lang w:val="fr-FR"/>
        </w:rPr>
        <w:t xml:space="preserve"> cu utilizatorul</w:t>
      </w:r>
    </w:p>
    <w:p w:rsidR="009836C2" w:rsidRPr="000E7B79" w:rsidRDefault="009836C2" w:rsidP="009836C2">
      <w:pPr>
        <w:jc w:val="both"/>
        <w:rPr>
          <w:color w:val="000000"/>
          <w:sz w:val="24"/>
          <w:szCs w:val="24"/>
          <w:lang w:val="fr-FR"/>
        </w:rPr>
      </w:pPr>
      <w:r w:rsidRPr="000E7B79">
        <w:rPr>
          <w:b/>
          <w:color w:val="000000"/>
          <w:sz w:val="24"/>
          <w:szCs w:val="24"/>
          <w:lang w:val="fr-FR"/>
        </w:rPr>
        <w:tab/>
      </w:r>
      <w:r w:rsidR="00700815">
        <w:rPr>
          <w:color w:val="000000"/>
          <w:sz w:val="24"/>
          <w:szCs w:val="24"/>
          <w:lang w:val="fr-FR"/>
        </w:rPr>
        <w:t>Modulul dinamic de interfață cu utilizatorul constă</w:t>
      </w:r>
      <w:r w:rsidRPr="000E7B79">
        <w:rPr>
          <w:color w:val="000000"/>
          <w:sz w:val="24"/>
          <w:szCs w:val="24"/>
          <w:lang w:val="fr-FR"/>
        </w:rPr>
        <w:t xml:space="preserve"> din</w:t>
      </w:r>
      <w:r w:rsidR="00700815">
        <w:rPr>
          <w:color w:val="000000"/>
          <w:sz w:val="24"/>
          <w:szCs w:val="24"/>
          <w:lang w:val="fr-FR"/>
        </w:rPr>
        <w:t>tr-</w:t>
      </w:r>
      <w:r w:rsidRPr="000E7B79">
        <w:rPr>
          <w:color w:val="000000"/>
          <w:sz w:val="24"/>
          <w:szCs w:val="24"/>
          <w:lang w:val="fr-FR"/>
        </w:rPr>
        <w:t>un set de compone</w:t>
      </w:r>
      <w:r w:rsidR="00700815">
        <w:rPr>
          <w:color w:val="000000"/>
          <w:sz w:val="24"/>
          <w:szCs w:val="24"/>
          <w:lang w:val="fr-FR"/>
        </w:rPr>
        <w:t>nte interactive puse la dispoziția utilizatorului. Î</w:t>
      </w:r>
      <w:r w:rsidRPr="000E7B79">
        <w:rPr>
          <w:color w:val="000000"/>
          <w:sz w:val="24"/>
          <w:szCs w:val="24"/>
          <w:lang w:val="fr-FR"/>
        </w:rPr>
        <w:t>n pri</w:t>
      </w:r>
      <w:r w:rsidR="00700815">
        <w:rPr>
          <w:color w:val="000000"/>
          <w:sz w:val="24"/>
          <w:szCs w:val="24"/>
          <w:lang w:val="fr-FR"/>
        </w:rPr>
        <w:t>ncipiu modulul de interfaț</w:t>
      </w:r>
      <w:r w:rsidR="00F41AAA">
        <w:rPr>
          <w:color w:val="000000"/>
          <w:sz w:val="24"/>
          <w:szCs w:val="24"/>
          <w:lang w:val="fr-FR"/>
        </w:rPr>
        <w:t>a dinam</w:t>
      </w:r>
      <w:r w:rsidR="00700815">
        <w:rPr>
          <w:color w:val="000000"/>
          <w:sz w:val="24"/>
          <w:szCs w:val="24"/>
          <w:lang w:val="fr-FR"/>
        </w:rPr>
        <w:t>ica cu utilizatorul se referă</w:t>
      </w:r>
      <w:r w:rsidRPr="000E7B79">
        <w:rPr>
          <w:color w:val="000000"/>
          <w:sz w:val="24"/>
          <w:szCs w:val="24"/>
          <w:lang w:val="fr-FR"/>
        </w:rPr>
        <w:t xml:space="preserve"> la editorul de documente.</w:t>
      </w:r>
      <w:r>
        <w:rPr>
          <w:color w:val="000000"/>
          <w:sz w:val="24"/>
          <w:szCs w:val="24"/>
          <w:lang w:val="fr-FR"/>
        </w:rPr>
        <w:t xml:space="preserve"> </w:t>
      </w:r>
      <w:r w:rsidRPr="000E7B79">
        <w:rPr>
          <w:color w:val="000000"/>
          <w:sz w:val="24"/>
          <w:szCs w:val="24"/>
          <w:lang w:val="fr-FR"/>
        </w:rPr>
        <w:t>Acest modul ofer</w:t>
      </w:r>
      <w:r w:rsidR="00700815">
        <w:rPr>
          <w:color w:val="000000"/>
          <w:sz w:val="24"/>
          <w:szCs w:val="24"/>
          <w:lang w:val="fr-FR"/>
        </w:rPr>
        <w:t>ă</w:t>
      </w:r>
      <w:r>
        <w:rPr>
          <w:color w:val="000000"/>
          <w:sz w:val="24"/>
          <w:szCs w:val="24"/>
          <w:lang w:val="fr-FR"/>
        </w:rPr>
        <w:t xml:space="preserve"> diverse forme de componente care</w:t>
      </w:r>
      <w:r w:rsidR="00700815">
        <w:rPr>
          <w:color w:val="000000"/>
          <w:sz w:val="24"/>
          <w:szCs w:val="24"/>
          <w:lang w:val="fr-FR"/>
        </w:rPr>
        <w:t xml:space="preserve"> sunt unice proprietaților de model ale aplicaț</w:t>
      </w:r>
      <w:r w:rsidRPr="000E7B79">
        <w:rPr>
          <w:color w:val="000000"/>
          <w:sz w:val="24"/>
          <w:szCs w:val="24"/>
          <w:lang w:val="fr-FR"/>
        </w:rPr>
        <w:t>iei.</w:t>
      </w:r>
      <w:r>
        <w:rPr>
          <w:color w:val="000000"/>
          <w:sz w:val="24"/>
          <w:szCs w:val="24"/>
          <w:lang w:val="fr-FR"/>
        </w:rPr>
        <w:t xml:space="preserve"> </w:t>
      </w:r>
      <w:r w:rsidRPr="000E7B79">
        <w:rPr>
          <w:color w:val="000000"/>
          <w:sz w:val="24"/>
          <w:szCs w:val="24"/>
          <w:lang w:val="fr-FR"/>
        </w:rPr>
        <w:t>Pentru a o</w:t>
      </w:r>
      <w:r w:rsidR="00700815">
        <w:rPr>
          <w:color w:val="000000"/>
          <w:sz w:val="24"/>
          <w:szCs w:val="24"/>
          <w:lang w:val="fr-FR"/>
        </w:rPr>
        <w:t>feri o utilizare placută și intuitivă a aplicaț</w:t>
      </w:r>
      <w:r>
        <w:rPr>
          <w:color w:val="000000"/>
          <w:sz w:val="24"/>
          <w:szCs w:val="24"/>
          <w:lang w:val="fr-FR"/>
        </w:rPr>
        <w:t>iei</w:t>
      </w:r>
      <w:r w:rsidRPr="000E7B79">
        <w:rPr>
          <w:color w:val="000000"/>
          <w:sz w:val="24"/>
          <w:szCs w:val="24"/>
          <w:lang w:val="fr-FR"/>
        </w:rPr>
        <w:t>, fiecare component</w:t>
      </w:r>
      <w:r w:rsidR="00700815">
        <w:rPr>
          <w:color w:val="000000"/>
          <w:sz w:val="24"/>
          <w:szCs w:val="24"/>
          <w:lang w:val="fr-FR"/>
        </w:rPr>
        <w:t>ă</w:t>
      </w:r>
      <w:r w:rsidRPr="000E7B79">
        <w:rPr>
          <w:color w:val="000000"/>
          <w:sz w:val="24"/>
          <w:szCs w:val="24"/>
          <w:lang w:val="fr-FR"/>
        </w:rPr>
        <w:t xml:space="preserve"> desenat</w:t>
      </w:r>
      <w:r w:rsidR="00700815">
        <w:rPr>
          <w:color w:val="000000"/>
          <w:sz w:val="24"/>
          <w:szCs w:val="24"/>
          <w:lang w:val="fr-FR"/>
        </w:rPr>
        <w:t>ă</w:t>
      </w:r>
      <w:r w:rsidRPr="000E7B79">
        <w:rPr>
          <w:color w:val="000000"/>
          <w:sz w:val="24"/>
          <w:szCs w:val="24"/>
          <w:lang w:val="fr-FR"/>
        </w:rPr>
        <w:t xml:space="preserve"> are un set </w:t>
      </w:r>
      <w:r>
        <w:rPr>
          <w:color w:val="000000"/>
          <w:sz w:val="24"/>
          <w:szCs w:val="24"/>
          <w:lang w:val="fr-FR"/>
        </w:rPr>
        <w:t xml:space="preserve">propriu </w:t>
      </w:r>
      <w:r w:rsidRPr="000E7B79">
        <w:rPr>
          <w:color w:val="000000"/>
          <w:sz w:val="24"/>
          <w:szCs w:val="24"/>
          <w:lang w:val="fr-FR"/>
        </w:rPr>
        <w:t>de f</w:t>
      </w:r>
      <w:r w:rsidR="00700815">
        <w:rPr>
          <w:color w:val="000000"/>
          <w:sz w:val="24"/>
          <w:szCs w:val="24"/>
          <w:lang w:val="fr-FR"/>
        </w:rPr>
        <w:t>unctionalitaț</w:t>
      </w:r>
      <w:r>
        <w:rPr>
          <w:color w:val="000000"/>
          <w:sz w:val="24"/>
          <w:szCs w:val="24"/>
          <w:lang w:val="fr-FR"/>
        </w:rPr>
        <w:t>i dinamice</w:t>
      </w:r>
      <w:r w:rsidRPr="000E7B79">
        <w:rPr>
          <w:color w:val="000000"/>
          <w:sz w:val="24"/>
          <w:szCs w:val="24"/>
          <w:lang w:val="fr-FR"/>
        </w:rPr>
        <w:t>.</w:t>
      </w:r>
    </w:p>
    <w:p w:rsidR="009836C2" w:rsidRPr="000E7B79" w:rsidRDefault="00F41AAA" w:rsidP="009836C2">
      <w:pPr>
        <w:ind w:firstLine="720"/>
        <w:jc w:val="both"/>
        <w:rPr>
          <w:color w:val="000000"/>
          <w:sz w:val="24"/>
          <w:szCs w:val="24"/>
          <w:lang w:val="fr-FR"/>
        </w:rPr>
      </w:pPr>
      <w:r>
        <w:rPr>
          <w:color w:val="000000"/>
          <w:sz w:val="24"/>
          <w:szCs w:val="24"/>
          <w:lang w:val="fr-FR"/>
        </w:rPr>
        <w:t>De exemplu,</w:t>
      </w:r>
      <w:r w:rsidR="009836C2" w:rsidRPr="000E7B79">
        <w:rPr>
          <w:color w:val="000000"/>
          <w:sz w:val="24"/>
          <w:szCs w:val="24"/>
          <w:lang w:val="fr-FR"/>
        </w:rPr>
        <w:t xml:space="preserve"> modifica</w:t>
      </w:r>
      <w:r>
        <w:rPr>
          <w:color w:val="000000"/>
          <w:sz w:val="24"/>
          <w:szCs w:val="24"/>
          <w:lang w:val="fr-FR"/>
        </w:rPr>
        <w:t>rea</w:t>
      </w:r>
      <w:r w:rsidR="009836C2">
        <w:rPr>
          <w:color w:val="000000"/>
          <w:sz w:val="24"/>
          <w:szCs w:val="24"/>
          <w:lang w:val="fr-FR"/>
        </w:rPr>
        <w:t xml:space="preserve"> dim</w:t>
      </w:r>
      <w:r w:rsidR="009836C2" w:rsidRPr="000E7B79">
        <w:rPr>
          <w:color w:val="000000"/>
          <w:sz w:val="24"/>
          <w:szCs w:val="24"/>
          <w:lang w:val="fr-FR"/>
        </w:rPr>
        <w:t>e</w:t>
      </w:r>
      <w:r w:rsidR="009836C2">
        <w:rPr>
          <w:color w:val="000000"/>
          <w:sz w:val="24"/>
          <w:szCs w:val="24"/>
          <w:lang w:val="fr-FR"/>
        </w:rPr>
        <w:t>n</w:t>
      </w:r>
      <w:r>
        <w:rPr>
          <w:color w:val="000000"/>
          <w:sz w:val="24"/>
          <w:szCs w:val="24"/>
          <w:lang w:val="fr-FR"/>
        </w:rPr>
        <w:t>siunilor</w:t>
      </w:r>
      <w:r w:rsidR="00862D69">
        <w:rPr>
          <w:color w:val="000000"/>
          <w:sz w:val="24"/>
          <w:szCs w:val="24"/>
          <w:lang w:val="fr-FR"/>
        </w:rPr>
        <w:t xml:space="preserve"> unei entitaț</w:t>
      </w:r>
      <w:r w:rsidR="009836C2" w:rsidRPr="000E7B79">
        <w:rPr>
          <w:color w:val="000000"/>
          <w:sz w:val="24"/>
          <w:szCs w:val="24"/>
          <w:lang w:val="fr-FR"/>
        </w:rPr>
        <w:t xml:space="preserve">i existente </w:t>
      </w:r>
      <w:r>
        <w:rPr>
          <w:color w:val="000000"/>
          <w:sz w:val="24"/>
          <w:szCs w:val="24"/>
          <w:lang w:val="fr-FR"/>
        </w:rPr>
        <w:t>se face</w:t>
      </w:r>
      <w:r w:rsidR="00862D69">
        <w:rPr>
          <w:color w:val="000000"/>
          <w:sz w:val="24"/>
          <w:szCs w:val="24"/>
          <w:lang w:val="fr-FR"/>
        </w:rPr>
        <w:t xml:space="preserve"> prin intermediul unei operaț</w:t>
      </w:r>
      <w:r w:rsidR="009836C2" w:rsidRPr="000E7B79">
        <w:rPr>
          <w:color w:val="000000"/>
          <w:sz w:val="24"/>
          <w:szCs w:val="24"/>
          <w:lang w:val="fr-FR"/>
        </w:rPr>
        <w:t>ii de “drag-and</w:t>
      </w:r>
      <w:r w:rsidR="00862D69">
        <w:rPr>
          <w:color w:val="000000"/>
          <w:sz w:val="24"/>
          <w:szCs w:val="24"/>
          <w:lang w:val="fr-FR"/>
        </w:rPr>
        <w:t>-drop” ce se execută</w:t>
      </w:r>
      <w:r>
        <w:rPr>
          <w:color w:val="000000"/>
          <w:sz w:val="24"/>
          <w:szCs w:val="24"/>
          <w:lang w:val="fr-FR"/>
        </w:rPr>
        <w:t xml:space="preserve"> asupra unei</w:t>
      </w:r>
      <w:r w:rsidR="009836C2" w:rsidRPr="000E7B79">
        <w:rPr>
          <w:color w:val="000000"/>
          <w:sz w:val="24"/>
          <w:szCs w:val="24"/>
          <w:lang w:val="fr-FR"/>
        </w:rPr>
        <w:t xml:space="preserve"> component</w:t>
      </w:r>
      <w:r>
        <w:rPr>
          <w:color w:val="000000"/>
          <w:sz w:val="24"/>
          <w:szCs w:val="24"/>
          <w:lang w:val="fr-FR"/>
        </w:rPr>
        <w:t>e</w:t>
      </w:r>
      <w:r w:rsidR="009836C2" w:rsidRPr="000E7B79">
        <w:rPr>
          <w:color w:val="000000"/>
          <w:sz w:val="24"/>
          <w:szCs w:val="24"/>
          <w:lang w:val="fr-FR"/>
        </w:rPr>
        <w:t xml:space="preserve"> ce leaga</w:t>
      </w:r>
      <w:r w:rsidR="00862D69">
        <w:rPr>
          <w:color w:val="000000"/>
          <w:sz w:val="24"/>
          <w:szCs w:val="24"/>
          <w:lang w:val="fr-FR"/>
        </w:rPr>
        <w:t xml:space="preserve"> entitatea cu proprietaț</w:t>
      </w:r>
      <w:r>
        <w:rPr>
          <w:color w:val="000000"/>
          <w:sz w:val="24"/>
          <w:szCs w:val="24"/>
          <w:lang w:val="fr-FR"/>
        </w:rPr>
        <w:t>ile sale</w:t>
      </w:r>
      <w:r w:rsidR="009836C2" w:rsidRPr="000E7B79">
        <w:rPr>
          <w:color w:val="000000"/>
          <w:sz w:val="24"/>
          <w:szCs w:val="24"/>
          <w:lang w:val="fr-FR"/>
        </w:rPr>
        <w:t>. Aceste tip</w:t>
      </w:r>
      <w:r w:rsidR="00862D69">
        <w:rPr>
          <w:color w:val="000000"/>
          <w:sz w:val="24"/>
          <w:szCs w:val="24"/>
          <w:lang w:val="fr-FR"/>
        </w:rPr>
        <w:t>uri</w:t>
      </w:r>
      <w:r w:rsidR="009836C2" w:rsidRPr="000E7B79">
        <w:rPr>
          <w:color w:val="000000"/>
          <w:sz w:val="24"/>
          <w:szCs w:val="24"/>
          <w:lang w:val="fr-FR"/>
        </w:rPr>
        <w:t xml:space="preserve"> de functio</w:t>
      </w:r>
      <w:r w:rsidR="00862D69">
        <w:rPr>
          <w:color w:val="000000"/>
          <w:sz w:val="24"/>
          <w:szCs w:val="24"/>
          <w:lang w:val="fr-FR"/>
        </w:rPr>
        <w:t>nalitați oferă</w:t>
      </w:r>
      <w:r w:rsidR="00AC1177">
        <w:rPr>
          <w:color w:val="000000"/>
          <w:sz w:val="24"/>
          <w:szCs w:val="24"/>
          <w:lang w:val="fr-FR"/>
        </w:rPr>
        <w:t xml:space="preserve"> utilizatorului care</w:t>
      </w:r>
      <w:r w:rsidR="00862D69">
        <w:rPr>
          <w:color w:val="000000"/>
          <w:sz w:val="24"/>
          <w:szCs w:val="24"/>
          <w:lang w:val="fr-FR"/>
        </w:rPr>
        <w:t xml:space="preserve"> le invocă feedback î</w:t>
      </w:r>
      <w:r w:rsidR="009836C2" w:rsidRPr="000E7B79">
        <w:rPr>
          <w:color w:val="000000"/>
          <w:sz w:val="24"/>
          <w:szCs w:val="24"/>
          <w:lang w:val="fr-FR"/>
        </w:rPr>
        <w:t>n t</w:t>
      </w:r>
      <w:r w:rsidR="009836C2">
        <w:rPr>
          <w:color w:val="000000"/>
          <w:sz w:val="24"/>
          <w:szCs w:val="24"/>
          <w:lang w:val="fr-FR"/>
        </w:rPr>
        <w:t>imp real</w:t>
      </w:r>
      <w:r w:rsidR="00862D69">
        <w:rPr>
          <w:color w:val="000000"/>
          <w:sz w:val="24"/>
          <w:szCs w:val="24"/>
          <w:lang w:val="fr-FR"/>
        </w:rPr>
        <w:t>, astfel acesta îș</w:t>
      </w:r>
      <w:r w:rsidR="009836C2" w:rsidRPr="000E7B79">
        <w:rPr>
          <w:color w:val="000000"/>
          <w:sz w:val="24"/>
          <w:szCs w:val="24"/>
          <w:lang w:val="fr-FR"/>
        </w:rPr>
        <w:t xml:space="preserve">i poate da seama care va </w:t>
      </w:r>
      <w:r w:rsidR="00862D69">
        <w:rPr>
          <w:color w:val="000000"/>
          <w:sz w:val="24"/>
          <w:szCs w:val="24"/>
          <w:lang w:val="fr-FR"/>
        </w:rPr>
        <w:t>fi starea obiectului dupa execuția operației și eventual sa întrerupă operația î</w:t>
      </w:r>
      <w:r w:rsidR="009836C2" w:rsidRPr="000E7B79">
        <w:rPr>
          <w:color w:val="000000"/>
          <w:sz w:val="24"/>
          <w:szCs w:val="24"/>
          <w:lang w:val="fr-FR"/>
        </w:rPr>
        <w:t>n caz</w:t>
      </w:r>
      <w:r w:rsidR="00862D69">
        <w:rPr>
          <w:color w:val="000000"/>
          <w:sz w:val="24"/>
          <w:szCs w:val="24"/>
          <w:lang w:val="fr-FR"/>
        </w:rPr>
        <w:t>ul în care rezultatul nu este cel aș</w:t>
      </w:r>
      <w:r w:rsidR="009836C2" w:rsidRPr="000E7B79">
        <w:rPr>
          <w:color w:val="000000"/>
          <w:sz w:val="24"/>
          <w:szCs w:val="24"/>
          <w:lang w:val="fr-FR"/>
        </w:rPr>
        <w:t>teptat.</w:t>
      </w:r>
    </w:p>
    <w:p w:rsidR="009836C2" w:rsidRDefault="009836C2" w:rsidP="009836C2">
      <w:pPr>
        <w:jc w:val="both"/>
        <w:rPr>
          <w:color w:val="000000"/>
          <w:sz w:val="24"/>
          <w:szCs w:val="24"/>
        </w:rPr>
      </w:pPr>
      <w:r>
        <w:rPr>
          <w:noProof/>
          <w:color w:val="000000"/>
          <w:sz w:val="24"/>
          <w:szCs w:val="24"/>
        </w:rPr>
        <w:drawing>
          <wp:inline distT="0" distB="0" distL="0" distR="0">
            <wp:extent cx="5908040" cy="2242185"/>
            <wp:effectExtent l="19050" t="0" r="0" b="0"/>
            <wp:docPr id="6" name="Picture 10" descr="re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ize.png"/>
                    <pic:cNvPicPr>
                      <a:picLocks noChangeAspect="1" noChangeArrowheads="1"/>
                    </pic:cNvPicPr>
                  </pic:nvPicPr>
                  <pic:blipFill>
                    <a:blip r:embed="rId11" cstate="print"/>
                    <a:srcRect/>
                    <a:stretch>
                      <a:fillRect/>
                    </a:stretch>
                  </pic:blipFill>
                  <pic:spPr bwMode="auto">
                    <a:xfrm>
                      <a:off x="0" y="0"/>
                      <a:ext cx="5908040" cy="2242185"/>
                    </a:xfrm>
                    <a:prstGeom prst="rect">
                      <a:avLst/>
                    </a:prstGeom>
                    <a:noFill/>
                    <a:ln w="9525">
                      <a:noFill/>
                      <a:miter lim="800000"/>
                      <a:headEnd/>
                      <a:tailEnd/>
                    </a:ln>
                  </pic:spPr>
                </pic:pic>
              </a:graphicData>
            </a:graphic>
          </wp:inline>
        </w:drawing>
      </w:r>
    </w:p>
    <w:p w:rsidR="009836C2" w:rsidRDefault="00EF7FE1" w:rsidP="00EF7FE1">
      <w:pPr>
        <w:jc w:val="center"/>
        <w:rPr>
          <w:color w:val="000000"/>
          <w:sz w:val="24"/>
          <w:szCs w:val="24"/>
        </w:rPr>
      </w:pPr>
      <w:r>
        <w:rPr>
          <w:color w:val="000000"/>
          <w:sz w:val="24"/>
          <w:szCs w:val="24"/>
        </w:rPr>
        <w:t>Figura 4.7. Exemplu de comportament de redimensionare</w:t>
      </w:r>
    </w:p>
    <w:p w:rsidR="009836C2" w:rsidRDefault="009836C2" w:rsidP="009836C2">
      <w:pPr>
        <w:jc w:val="both"/>
        <w:rPr>
          <w:color w:val="000000"/>
          <w:sz w:val="24"/>
          <w:szCs w:val="24"/>
        </w:rPr>
      </w:pPr>
      <w:r>
        <w:rPr>
          <w:noProof/>
          <w:color w:val="000000"/>
          <w:sz w:val="24"/>
          <w:szCs w:val="24"/>
        </w:rPr>
        <w:drawing>
          <wp:inline distT="0" distB="0" distL="0" distR="0">
            <wp:extent cx="5899785" cy="2377440"/>
            <wp:effectExtent l="19050" t="0" r="5715" b="0"/>
            <wp:docPr id="7" name="Picture 11" descr="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e.png"/>
                    <pic:cNvPicPr>
                      <a:picLocks noChangeAspect="1" noChangeArrowheads="1"/>
                    </pic:cNvPicPr>
                  </pic:nvPicPr>
                  <pic:blipFill>
                    <a:blip r:embed="rId12" cstate="print"/>
                    <a:srcRect/>
                    <a:stretch>
                      <a:fillRect/>
                    </a:stretch>
                  </pic:blipFill>
                  <pic:spPr bwMode="auto">
                    <a:xfrm>
                      <a:off x="0" y="0"/>
                      <a:ext cx="5899785" cy="2377440"/>
                    </a:xfrm>
                    <a:prstGeom prst="rect">
                      <a:avLst/>
                    </a:prstGeom>
                    <a:noFill/>
                    <a:ln w="9525">
                      <a:noFill/>
                      <a:miter lim="800000"/>
                      <a:headEnd/>
                      <a:tailEnd/>
                    </a:ln>
                  </pic:spPr>
                </pic:pic>
              </a:graphicData>
            </a:graphic>
          </wp:inline>
        </w:drawing>
      </w:r>
    </w:p>
    <w:p w:rsidR="00EF7FE1" w:rsidRDefault="00EF7FE1" w:rsidP="00EF7FE1">
      <w:pPr>
        <w:jc w:val="center"/>
        <w:rPr>
          <w:color w:val="000000"/>
          <w:sz w:val="24"/>
          <w:szCs w:val="24"/>
        </w:rPr>
      </w:pPr>
      <w:r>
        <w:rPr>
          <w:color w:val="000000"/>
          <w:sz w:val="24"/>
          <w:szCs w:val="24"/>
        </w:rPr>
        <w:lastRenderedPageBreak/>
        <w:t>Figura 4.8. Exemplu de comportament de relocare</w:t>
      </w:r>
    </w:p>
    <w:p w:rsidR="00EF7FE1" w:rsidRDefault="00EF7FE1" w:rsidP="009836C2">
      <w:pPr>
        <w:jc w:val="both"/>
        <w:rPr>
          <w:color w:val="000000"/>
          <w:sz w:val="24"/>
          <w:szCs w:val="24"/>
        </w:rPr>
      </w:pPr>
    </w:p>
    <w:p w:rsidR="009836C2" w:rsidRDefault="00862D69" w:rsidP="009836C2">
      <w:pPr>
        <w:ind w:firstLine="360"/>
        <w:jc w:val="both"/>
        <w:rPr>
          <w:color w:val="000000"/>
          <w:sz w:val="24"/>
          <w:szCs w:val="24"/>
        </w:rPr>
      </w:pPr>
      <w:r>
        <w:rPr>
          <w:color w:val="000000"/>
          <w:sz w:val="24"/>
          <w:szCs w:val="24"/>
        </w:rPr>
        <w:t>Acest tip de funcț</w:t>
      </w:r>
      <w:r w:rsidR="009836C2">
        <w:rPr>
          <w:color w:val="000000"/>
          <w:sz w:val="24"/>
          <w:szCs w:val="24"/>
        </w:rPr>
        <w:t>ionalitate este implementat</w:t>
      </w:r>
      <w:r>
        <w:rPr>
          <w:color w:val="000000"/>
          <w:sz w:val="24"/>
          <w:szCs w:val="24"/>
        </w:rPr>
        <w:t>ă</w:t>
      </w:r>
      <w:r w:rsidR="009836C2">
        <w:rPr>
          <w:color w:val="000000"/>
          <w:sz w:val="24"/>
          <w:szCs w:val="24"/>
        </w:rPr>
        <w:t xml:space="preserve"> cu</w:t>
      </w:r>
      <w:r>
        <w:rPr>
          <w:color w:val="000000"/>
          <w:sz w:val="24"/>
          <w:szCs w:val="24"/>
        </w:rPr>
        <w:t xml:space="preserve"> ajutorul metodei “Glass pane” ș</w:t>
      </w:r>
      <w:r w:rsidR="009836C2">
        <w:rPr>
          <w:color w:val="000000"/>
          <w:sz w:val="24"/>
          <w:szCs w:val="24"/>
        </w:rPr>
        <w:t>i “Doub</w:t>
      </w:r>
      <w:r>
        <w:rPr>
          <w:color w:val="000000"/>
          <w:sz w:val="24"/>
          <w:szCs w:val="24"/>
        </w:rPr>
        <w:t>le buffering”. Glass pane constă în adă</w:t>
      </w:r>
      <w:r w:rsidR="009836C2">
        <w:rPr>
          <w:color w:val="000000"/>
          <w:sz w:val="24"/>
          <w:szCs w:val="24"/>
        </w:rPr>
        <w:t xml:space="preserve">ugarea unui container </w:t>
      </w:r>
      <w:r>
        <w:rPr>
          <w:color w:val="000000"/>
          <w:sz w:val="24"/>
          <w:szCs w:val="24"/>
        </w:rPr>
        <w:t>asupra</w:t>
      </w:r>
      <w:r w:rsidR="009836C2">
        <w:rPr>
          <w:color w:val="000000"/>
          <w:sz w:val="24"/>
          <w:szCs w:val="24"/>
        </w:rPr>
        <w:t xml:space="preserve"> unui alt contai</w:t>
      </w:r>
      <w:r>
        <w:rPr>
          <w:color w:val="000000"/>
          <w:sz w:val="24"/>
          <w:szCs w:val="24"/>
        </w:rPr>
        <w:t>ner semitransparent ce desenează</w:t>
      </w:r>
      <w:r w:rsidR="009836C2">
        <w:rPr>
          <w:color w:val="000000"/>
          <w:sz w:val="24"/>
          <w:szCs w:val="24"/>
        </w:rPr>
        <w:t xml:space="preserve"> pozitii</w:t>
      </w:r>
      <w:r>
        <w:rPr>
          <w:color w:val="000000"/>
          <w:sz w:val="24"/>
          <w:szCs w:val="24"/>
        </w:rPr>
        <w:t>le auxiliare ale componentelor și datorita transparenț</w:t>
      </w:r>
      <w:r w:rsidR="009836C2">
        <w:rPr>
          <w:color w:val="000000"/>
          <w:sz w:val="24"/>
          <w:szCs w:val="24"/>
        </w:rPr>
        <w:t>ei</w:t>
      </w:r>
      <w:r>
        <w:rPr>
          <w:color w:val="000000"/>
          <w:sz w:val="24"/>
          <w:szCs w:val="24"/>
        </w:rPr>
        <w:t xml:space="preserve"> sale</w:t>
      </w:r>
      <w:r w:rsidR="009836C2">
        <w:rPr>
          <w:color w:val="000000"/>
          <w:sz w:val="24"/>
          <w:szCs w:val="24"/>
        </w:rPr>
        <w:t xml:space="preserve"> pe</w:t>
      </w:r>
      <w:r>
        <w:rPr>
          <w:color w:val="000000"/>
          <w:sz w:val="24"/>
          <w:szCs w:val="24"/>
        </w:rPr>
        <w:t>rmite vizualizarea concomintentă</w:t>
      </w:r>
      <w:r w:rsidR="009836C2">
        <w:rPr>
          <w:color w:val="000000"/>
          <w:sz w:val="24"/>
          <w:szCs w:val="24"/>
        </w:rPr>
        <w:t xml:space="preserve"> a element</w:t>
      </w:r>
      <w:r>
        <w:rPr>
          <w:color w:val="000000"/>
          <w:sz w:val="24"/>
          <w:szCs w:val="24"/>
        </w:rPr>
        <w:t>elor asupra carora nu se execută operaț</w:t>
      </w:r>
      <w:r w:rsidR="009836C2">
        <w:rPr>
          <w:color w:val="000000"/>
          <w:sz w:val="24"/>
          <w:szCs w:val="24"/>
        </w:rPr>
        <w:t xml:space="preserve">ii. Acesta </w:t>
      </w:r>
      <w:r>
        <w:rPr>
          <w:color w:val="000000"/>
          <w:sz w:val="24"/>
          <w:szCs w:val="24"/>
        </w:rPr>
        <w:t>este reactualizat la fiecare miș</w:t>
      </w:r>
      <w:r w:rsidR="009836C2">
        <w:rPr>
          <w:color w:val="000000"/>
          <w:sz w:val="24"/>
          <w:szCs w:val="24"/>
        </w:rPr>
        <w:t>care a mouse-ului</w:t>
      </w:r>
      <w:r>
        <w:rPr>
          <w:color w:val="000000"/>
          <w:sz w:val="24"/>
          <w:szCs w:val="24"/>
        </w:rPr>
        <w:t xml:space="preserve"> ce are loc în procesul de executie a operației</w:t>
      </w:r>
      <w:r w:rsidR="009836C2">
        <w:rPr>
          <w:color w:val="000000"/>
          <w:sz w:val="24"/>
          <w:szCs w:val="24"/>
        </w:rPr>
        <w:t>.</w:t>
      </w:r>
    </w:p>
    <w:p w:rsidR="009836C2" w:rsidRPr="00862D69" w:rsidRDefault="009836C2" w:rsidP="00862D69">
      <w:pPr>
        <w:ind w:firstLine="360"/>
        <w:jc w:val="both"/>
        <w:rPr>
          <w:color w:val="000000"/>
          <w:sz w:val="24"/>
          <w:szCs w:val="24"/>
        </w:rPr>
      </w:pPr>
      <w:r>
        <w:rPr>
          <w:color w:val="000000"/>
          <w:sz w:val="24"/>
          <w:szCs w:val="24"/>
        </w:rPr>
        <w:t>Da</w:t>
      </w:r>
      <w:r w:rsidR="00862D69">
        <w:rPr>
          <w:color w:val="000000"/>
          <w:sz w:val="24"/>
          <w:szCs w:val="24"/>
        </w:rPr>
        <w:t>torită randă</w:t>
      </w:r>
      <w:r>
        <w:rPr>
          <w:color w:val="000000"/>
          <w:sz w:val="24"/>
          <w:szCs w:val="24"/>
        </w:rPr>
        <w:t>rii intense descrise mai sus poate aparea efectul de</w:t>
      </w:r>
      <w:r w:rsidR="00862D69">
        <w:rPr>
          <w:color w:val="000000"/>
          <w:sz w:val="24"/>
          <w:szCs w:val="24"/>
        </w:rPr>
        <w:t xml:space="preserve"> “rupere a imaginii” care constă î</w:t>
      </w:r>
      <w:r>
        <w:rPr>
          <w:color w:val="000000"/>
          <w:sz w:val="24"/>
          <w:szCs w:val="24"/>
        </w:rPr>
        <w:t>n deteriorarea imagi</w:t>
      </w:r>
      <w:r w:rsidR="00862D69">
        <w:rPr>
          <w:color w:val="000000"/>
          <w:sz w:val="24"/>
          <w:szCs w:val="24"/>
        </w:rPr>
        <w:t>nii în cazul î</w:t>
      </w:r>
      <w:r>
        <w:rPr>
          <w:color w:val="000000"/>
          <w:sz w:val="24"/>
          <w:szCs w:val="24"/>
        </w:rPr>
        <w:t>n care</w:t>
      </w:r>
      <w:r w:rsidR="00862D69">
        <w:rPr>
          <w:color w:val="000000"/>
          <w:sz w:val="24"/>
          <w:szCs w:val="24"/>
        </w:rPr>
        <w:t xml:space="preserve"> numarul de frame-uri pe secundă este foarte mare (ca în cazul de față</w:t>
      </w:r>
      <w:r>
        <w:rPr>
          <w:color w:val="000000"/>
          <w:sz w:val="24"/>
          <w:szCs w:val="24"/>
        </w:rPr>
        <w:t xml:space="preserve">). </w:t>
      </w:r>
      <w:r w:rsidR="00862D69">
        <w:rPr>
          <w:color w:val="000000"/>
          <w:sz w:val="24"/>
          <w:szCs w:val="24"/>
          <w:lang w:val="fr-FR"/>
        </w:rPr>
        <w:t>Acest efect a fost înlă</w:t>
      </w:r>
      <w:r w:rsidRPr="000E7B79">
        <w:rPr>
          <w:color w:val="000000"/>
          <w:sz w:val="24"/>
          <w:szCs w:val="24"/>
          <w:lang w:val="fr-FR"/>
        </w:rPr>
        <w:t xml:space="preserve">turat cu ajutorul tehnicii “Double Buffer”. Aceasta </w:t>
      </w:r>
      <w:r w:rsidR="00862D69">
        <w:rPr>
          <w:color w:val="000000"/>
          <w:sz w:val="24"/>
          <w:szCs w:val="24"/>
          <w:lang w:val="fr-FR"/>
        </w:rPr>
        <w:t>tehnică constă î</w:t>
      </w:r>
      <w:r>
        <w:rPr>
          <w:color w:val="000000"/>
          <w:sz w:val="24"/>
          <w:szCs w:val="24"/>
          <w:lang w:val="fr-FR"/>
        </w:rPr>
        <w:t>n folosirea unei</w:t>
      </w:r>
      <w:r w:rsidRPr="000E7B79">
        <w:rPr>
          <w:color w:val="000000"/>
          <w:sz w:val="24"/>
          <w:szCs w:val="24"/>
          <w:lang w:val="fr-FR"/>
        </w:rPr>
        <w:t xml:space="preserve"> component</w:t>
      </w:r>
      <w:r>
        <w:rPr>
          <w:color w:val="000000"/>
          <w:sz w:val="24"/>
          <w:szCs w:val="24"/>
          <w:lang w:val="fr-FR"/>
        </w:rPr>
        <w:t>e</w:t>
      </w:r>
      <w:r w:rsidRPr="000E7B79">
        <w:rPr>
          <w:color w:val="000000"/>
          <w:sz w:val="24"/>
          <w:szCs w:val="24"/>
          <w:lang w:val="fr-FR"/>
        </w:rPr>
        <w:t xml:space="preserve"> de</w:t>
      </w:r>
      <w:r>
        <w:rPr>
          <w:color w:val="000000"/>
          <w:sz w:val="24"/>
          <w:szCs w:val="24"/>
          <w:lang w:val="fr-FR"/>
        </w:rPr>
        <w:t xml:space="preserve"> tip Graphi</w:t>
      </w:r>
      <w:r w:rsidRPr="000E7B79">
        <w:rPr>
          <w:color w:val="000000"/>
          <w:sz w:val="24"/>
          <w:szCs w:val="24"/>
          <w:lang w:val="fr-FR"/>
        </w:rPr>
        <w:t>c</w:t>
      </w:r>
      <w:r>
        <w:rPr>
          <w:color w:val="000000"/>
          <w:sz w:val="24"/>
          <w:szCs w:val="24"/>
          <w:lang w:val="fr-FR"/>
        </w:rPr>
        <w:t>s</w:t>
      </w:r>
      <w:r w:rsidRPr="000E7B79">
        <w:rPr>
          <w:color w:val="000000"/>
          <w:sz w:val="24"/>
          <w:szCs w:val="24"/>
          <w:lang w:val="fr-FR"/>
        </w:rPr>
        <w:t xml:space="preserve">2D auxiliar care va pastra noua </w:t>
      </w:r>
      <w:r w:rsidR="00862D69">
        <w:rPr>
          <w:color w:val="000000"/>
          <w:sz w:val="24"/>
          <w:szCs w:val="24"/>
          <w:lang w:val="fr-FR"/>
        </w:rPr>
        <w:t>imagine, pentru ca apoi sa fie î</w:t>
      </w:r>
      <w:r w:rsidRPr="000E7B79">
        <w:rPr>
          <w:color w:val="000000"/>
          <w:sz w:val="24"/>
          <w:szCs w:val="24"/>
          <w:lang w:val="fr-FR"/>
        </w:rPr>
        <w:t>nlocu</w:t>
      </w:r>
      <w:r>
        <w:rPr>
          <w:color w:val="000000"/>
          <w:sz w:val="24"/>
          <w:szCs w:val="24"/>
          <w:lang w:val="fr-FR"/>
        </w:rPr>
        <w:t>i</w:t>
      </w:r>
      <w:r w:rsidR="00862D69">
        <w:rPr>
          <w:color w:val="000000"/>
          <w:sz w:val="24"/>
          <w:szCs w:val="24"/>
          <w:lang w:val="fr-FR"/>
        </w:rPr>
        <w:t>t cu componenta ce se află</w:t>
      </w:r>
      <w:r w:rsidRPr="000E7B79">
        <w:rPr>
          <w:color w:val="000000"/>
          <w:sz w:val="24"/>
          <w:szCs w:val="24"/>
          <w:lang w:val="fr-FR"/>
        </w:rPr>
        <w:t xml:space="preserve"> pe ecran. </w:t>
      </w:r>
      <w:r w:rsidRPr="000E7B79">
        <w:rPr>
          <w:color w:val="000000"/>
          <w:sz w:val="24"/>
          <w:szCs w:val="24"/>
          <w:lang w:val="fr-FR"/>
        </w:rPr>
        <w:tab/>
      </w:r>
    </w:p>
    <w:p w:rsidR="009836C2" w:rsidRPr="000E7B79" w:rsidRDefault="00862D69" w:rsidP="009836C2">
      <w:pPr>
        <w:ind w:firstLine="360"/>
        <w:jc w:val="both"/>
        <w:rPr>
          <w:color w:val="000000"/>
          <w:sz w:val="24"/>
          <w:szCs w:val="24"/>
          <w:lang w:val="fr-FR"/>
        </w:rPr>
      </w:pPr>
      <w:r>
        <w:rPr>
          <w:color w:val="000000"/>
          <w:sz w:val="24"/>
          <w:szCs w:val="24"/>
          <w:lang w:val="fr-FR"/>
        </w:rPr>
        <w:t>O altă parte a modulului de interfață</w:t>
      </w:r>
      <w:r w:rsidR="009836C2" w:rsidRPr="000E7B79">
        <w:rPr>
          <w:color w:val="000000"/>
          <w:sz w:val="24"/>
          <w:szCs w:val="24"/>
          <w:lang w:val="fr-FR"/>
        </w:rPr>
        <w:t xml:space="preserve"> </w:t>
      </w:r>
      <w:r>
        <w:rPr>
          <w:color w:val="000000"/>
          <w:sz w:val="24"/>
          <w:szCs w:val="24"/>
          <w:lang w:val="fr-FR"/>
        </w:rPr>
        <w:t xml:space="preserve">dinamica </w:t>
      </w:r>
      <w:r w:rsidR="009836C2" w:rsidRPr="000E7B79">
        <w:rPr>
          <w:color w:val="000000"/>
          <w:sz w:val="24"/>
          <w:szCs w:val="24"/>
          <w:lang w:val="fr-FR"/>
        </w:rPr>
        <w:t>cu utilizatorul este “panoul d</w:t>
      </w:r>
      <w:r>
        <w:rPr>
          <w:color w:val="000000"/>
          <w:sz w:val="24"/>
          <w:szCs w:val="24"/>
          <w:lang w:val="fr-FR"/>
        </w:rPr>
        <w:t>e lucru”. Acest panou reprezintă</w:t>
      </w:r>
      <w:r w:rsidR="009836C2" w:rsidRPr="000E7B79">
        <w:rPr>
          <w:color w:val="000000"/>
          <w:sz w:val="24"/>
          <w:szCs w:val="24"/>
          <w:lang w:val="fr-FR"/>
        </w:rPr>
        <w:t xml:space="preserve"> fun</w:t>
      </w:r>
      <w:r w:rsidR="00EF7FE1">
        <w:rPr>
          <w:color w:val="000000"/>
          <w:sz w:val="24"/>
          <w:szCs w:val="24"/>
          <w:lang w:val="fr-FR"/>
        </w:rPr>
        <w:t>c</w:t>
      </w:r>
      <w:r>
        <w:rPr>
          <w:color w:val="000000"/>
          <w:sz w:val="24"/>
          <w:szCs w:val="24"/>
          <w:lang w:val="fr-FR"/>
        </w:rPr>
        <w:t>ționalitățile obiectului (entități) desenat și își modifică conț</w:t>
      </w:r>
      <w:r w:rsidR="00EF7FE1">
        <w:rPr>
          <w:color w:val="000000"/>
          <w:sz w:val="24"/>
          <w:szCs w:val="24"/>
          <w:lang w:val="fr-FR"/>
        </w:rPr>
        <w:t>inutul</w:t>
      </w:r>
      <w:r>
        <w:rPr>
          <w:color w:val="000000"/>
          <w:sz w:val="24"/>
          <w:szCs w:val="24"/>
          <w:lang w:val="fr-FR"/>
        </w:rPr>
        <w:t xml:space="preserve"> la nivel de operații disponibile și aranjamentul în pagină în funcție de urmă</w:t>
      </w:r>
      <w:r w:rsidR="009836C2" w:rsidRPr="000E7B79">
        <w:rPr>
          <w:color w:val="000000"/>
          <w:sz w:val="24"/>
          <w:szCs w:val="24"/>
          <w:lang w:val="fr-FR"/>
        </w:rPr>
        <w:t xml:space="preserve">torii factori : </w:t>
      </w:r>
    </w:p>
    <w:p w:rsidR="009836C2" w:rsidRDefault="009836C2" w:rsidP="00EF7FE1">
      <w:pPr>
        <w:pStyle w:val="ListParagraph"/>
        <w:numPr>
          <w:ilvl w:val="0"/>
          <w:numId w:val="4"/>
        </w:numPr>
        <w:jc w:val="both"/>
        <w:rPr>
          <w:color w:val="000000"/>
          <w:sz w:val="24"/>
          <w:szCs w:val="24"/>
        </w:rPr>
      </w:pPr>
      <w:r>
        <w:rPr>
          <w:color w:val="000000"/>
          <w:sz w:val="24"/>
          <w:szCs w:val="24"/>
        </w:rPr>
        <w:t>ce obiect este selectat</w:t>
      </w:r>
      <w:r w:rsidR="00EF7FE1">
        <w:rPr>
          <w:color w:val="000000"/>
          <w:sz w:val="24"/>
          <w:szCs w:val="24"/>
        </w:rPr>
        <w:t>;</w:t>
      </w:r>
    </w:p>
    <w:p w:rsidR="009836C2" w:rsidRPr="000E7B79" w:rsidRDefault="00862D69" w:rsidP="00EF7FE1">
      <w:pPr>
        <w:pStyle w:val="ListParagraph"/>
        <w:numPr>
          <w:ilvl w:val="0"/>
          <w:numId w:val="4"/>
        </w:numPr>
        <w:jc w:val="both"/>
        <w:rPr>
          <w:color w:val="000000"/>
          <w:sz w:val="24"/>
          <w:szCs w:val="24"/>
          <w:lang w:val="fr-FR"/>
        </w:rPr>
      </w:pPr>
      <w:r>
        <w:rPr>
          <w:color w:val="000000"/>
          <w:sz w:val="24"/>
          <w:szCs w:val="24"/>
          <w:lang w:val="fr-FR"/>
        </w:rPr>
        <w:t>că</w:t>
      </w:r>
      <w:r w:rsidR="009836C2" w:rsidRPr="000E7B79">
        <w:rPr>
          <w:color w:val="000000"/>
          <w:sz w:val="24"/>
          <w:szCs w:val="24"/>
          <w:lang w:val="fr-FR"/>
        </w:rPr>
        <w:t>rui punct de exentensie a</w:t>
      </w:r>
      <w:r>
        <w:rPr>
          <w:color w:val="000000"/>
          <w:sz w:val="24"/>
          <w:szCs w:val="24"/>
          <w:lang w:val="fr-FR"/>
        </w:rPr>
        <w:t>parț</w:t>
      </w:r>
      <w:r w:rsidR="009836C2" w:rsidRPr="000E7B79">
        <w:rPr>
          <w:color w:val="000000"/>
          <w:sz w:val="24"/>
          <w:szCs w:val="24"/>
          <w:lang w:val="fr-FR"/>
        </w:rPr>
        <w:t>ine obiectul selectat</w:t>
      </w:r>
      <w:r w:rsidR="00EF7FE1">
        <w:rPr>
          <w:color w:val="000000"/>
          <w:sz w:val="24"/>
          <w:szCs w:val="24"/>
          <w:lang w:val="fr-FR"/>
        </w:rPr>
        <w:t>;</w:t>
      </w:r>
    </w:p>
    <w:p w:rsidR="009836C2" w:rsidRDefault="009836C2" w:rsidP="00EF7FE1">
      <w:pPr>
        <w:pStyle w:val="ListParagraph"/>
        <w:numPr>
          <w:ilvl w:val="0"/>
          <w:numId w:val="4"/>
        </w:numPr>
        <w:jc w:val="both"/>
        <w:rPr>
          <w:color w:val="000000"/>
          <w:sz w:val="24"/>
          <w:szCs w:val="24"/>
        </w:rPr>
      </w:pPr>
      <w:r>
        <w:rPr>
          <w:color w:val="000000"/>
          <w:sz w:val="24"/>
          <w:szCs w:val="24"/>
        </w:rPr>
        <w:t>care sunt datele interne ale obiectului</w:t>
      </w:r>
      <w:r w:rsidR="00EF7FE1">
        <w:rPr>
          <w:color w:val="000000"/>
          <w:sz w:val="24"/>
          <w:szCs w:val="24"/>
        </w:rPr>
        <w:t>;</w:t>
      </w:r>
    </w:p>
    <w:p w:rsidR="009836C2" w:rsidRDefault="00862D69" w:rsidP="00EF7FE1">
      <w:pPr>
        <w:pStyle w:val="ListParagraph"/>
        <w:numPr>
          <w:ilvl w:val="0"/>
          <w:numId w:val="4"/>
        </w:numPr>
        <w:jc w:val="both"/>
        <w:rPr>
          <w:color w:val="000000"/>
          <w:sz w:val="24"/>
          <w:szCs w:val="24"/>
        </w:rPr>
      </w:pPr>
      <w:r>
        <w:rPr>
          <w:color w:val="000000"/>
          <w:sz w:val="24"/>
          <w:szCs w:val="24"/>
        </w:rPr>
        <w:t>ce operații sunt valide/invalide î</w:t>
      </w:r>
      <w:r w:rsidR="009836C2">
        <w:rPr>
          <w:color w:val="000000"/>
          <w:sz w:val="24"/>
          <w:szCs w:val="24"/>
        </w:rPr>
        <w:t>n contextul curent</w:t>
      </w:r>
      <w:r w:rsidR="00EF7FE1">
        <w:rPr>
          <w:color w:val="000000"/>
          <w:sz w:val="24"/>
          <w:szCs w:val="24"/>
        </w:rPr>
        <w:t>.</w:t>
      </w:r>
    </w:p>
    <w:p w:rsidR="009836C2" w:rsidRDefault="009836C2" w:rsidP="009836C2">
      <w:pPr>
        <w:jc w:val="both"/>
        <w:rPr>
          <w:color w:val="000000"/>
          <w:sz w:val="24"/>
          <w:szCs w:val="24"/>
        </w:rPr>
      </w:pPr>
      <w:r>
        <w:rPr>
          <w:noProof/>
          <w:color w:val="000000"/>
          <w:sz w:val="24"/>
          <w:szCs w:val="24"/>
        </w:rPr>
        <w:drawing>
          <wp:inline distT="0" distB="0" distL="0" distR="0">
            <wp:extent cx="5852160" cy="2783205"/>
            <wp:effectExtent l="19050" t="0" r="0" b="0"/>
            <wp:docPr id="8" name="Picture 17" descr="classSElect 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assSElect pan.png"/>
                    <pic:cNvPicPr>
                      <a:picLocks noChangeAspect="1" noChangeArrowheads="1"/>
                    </pic:cNvPicPr>
                  </pic:nvPicPr>
                  <pic:blipFill>
                    <a:blip r:embed="rId13" cstate="print"/>
                    <a:srcRect/>
                    <a:stretch>
                      <a:fillRect/>
                    </a:stretch>
                  </pic:blipFill>
                  <pic:spPr bwMode="auto">
                    <a:xfrm>
                      <a:off x="0" y="0"/>
                      <a:ext cx="5852160" cy="2783205"/>
                    </a:xfrm>
                    <a:prstGeom prst="rect">
                      <a:avLst/>
                    </a:prstGeom>
                    <a:noFill/>
                    <a:ln w="9525">
                      <a:noFill/>
                      <a:miter lim="800000"/>
                      <a:headEnd/>
                      <a:tailEnd/>
                    </a:ln>
                  </pic:spPr>
                </pic:pic>
              </a:graphicData>
            </a:graphic>
          </wp:inline>
        </w:drawing>
      </w:r>
    </w:p>
    <w:p w:rsidR="009836C2" w:rsidRPr="006721DD" w:rsidRDefault="00EF7FE1" w:rsidP="00EF7FE1">
      <w:pPr>
        <w:jc w:val="center"/>
        <w:rPr>
          <w:color w:val="000000"/>
          <w:sz w:val="24"/>
          <w:szCs w:val="24"/>
        </w:rPr>
      </w:pPr>
      <w:r>
        <w:rPr>
          <w:color w:val="000000"/>
          <w:sz w:val="24"/>
          <w:szCs w:val="24"/>
        </w:rPr>
        <w:t>Figura 4.9. Exemplu de meniu dinamic - entitate</w:t>
      </w:r>
    </w:p>
    <w:p w:rsidR="009836C2" w:rsidRDefault="00EF7FE1" w:rsidP="009836C2">
      <w:pPr>
        <w:jc w:val="both"/>
        <w:rPr>
          <w:color w:val="000000"/>
          <w:sz w:val="24"/>
          <w:szCs w:val="24"/>
        </w:rPr>
      </w:pPr>
      <w:r>
        <w:rPr>
          <w:noProof/>
          <w:color w:val="000000"/>
          <w:sz w:val="24"/>
          <w:szCs w:val="24"/>
        </w:rPr>
        <w:lastRenderedPageBreak/>
        <w:drawing>
          <wp:inline distT="0" distB="0" distL="0" distR="0">
            <wp:extent cx="5852160" cy="2639695"/>
            <wp:effectExtent l="19050" t="0" r="0" b="0"/>
            <wp:docPr id="14" name="Picture 19" descr="conSElect 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SElect pan.png"/>
                    <pic:cNvPicPr>
                      <a:picLocks noChangeAspect="1" noChangeArrowheads="1"/>
                    </pic:cNvPicPr>
                  </pic:nvPicPr>
                  <pic:blipFill>
                    <a:blip r:embed="rId14" cstate="print"/>
                    <a:srcRect/>
                    <a:stretch>
                      <a:fillRect/>
                    </a:stretch>
                  </pic:blipFill>
                  <pic:spPr bwMode="auto">
                    <a:xfrm>
                      <a:off x="0" y="0"/>
                      <a:ext cx="5852160" cy="2639695"/>
                    </a:xfrm>
                    <a:prstGeom prst="rect">
                      <a:avLst/>
                    </a:prstGeom>
                    <a:noFill/>
                    <a:ln w="9525">
                      <a:noFill/>
                      <a:miter lim="800000"/>
                      <a:headEnd/>
                      <a:tailEnd/>
                    </a:ln>
                  </pic:spPr>
                </pic:pic>
              </a:graphicData>
            </a:graphic>
          </wp:inline>
        </w:drawing>
      </w:r>
    </w:p>
    <w:p w:rsidR="009836C2" w:rsidRDefault="00EF7FE1" w:rsidP="004E7C08">
      <w:pPr>
        <w:jc w:val="center"/>
        <w:rPr>
          <w:color w:val="000000"/>
          <w:sz w:val="24"/>
          <w:szCs w:val="24"/>
        </w:rPr>
      </w:pPr>
      <w:r>
        <w:rPr>
          <w:color w:val="000000"/>
          <w:sz w:val="24"/>
          <w:szCs w:val="24"/>
        </w:rPr>
        <w:t>Figura 4.10. Exemplu de meniu dinamic – conector</w:t>
      </w:r>
    </w:p>
    <w:p w:rsidR="00472810" w:rsidRDefault="009836C2" w:rsidP="009836C2">
      <w:pPr>
        <w:jc w:val="both"/>
        <w:rPr>
          <w:color w:val="000000"/>
          <w:sz w:val="24"/>
          <w:szCs w:val="24"/>
        </w:rPr>
      </w:pPr>
      <w:r>
        <w:rPr>
          <w:color w:val="000000"/>
          <w:sz w:val="24"/>
          <w:szCs w:val="24"/>
        </w:rPr>
        <w:tab/>
      </w:r>
    </w:p>
    <w:p w:rsidR="00E209A7" w:rsidRDefault="00E209A7" w:rsidP="00E209A7">
      <w:pPr>
        <w:jc w:val="center"/>
        <w:rPr>
          <w:b/>
          <w:color w:val="000000" w:themeColor="text1"/>
          <w:sz w:val="24"/>
          <w:szCs w:val="24"/>
        </w:rPr>
      </w:pPr>
      <w:r w:rsidRPr="00D21AA8">
        <w:rPr>
          <w:b/>
          <w:color w:val="000000" w:themeColor="text1"/>
          <w:sz w:val="24"/>
          <w:szCs w:val="24"/>
        </w:rPr>
        <w:t xml:space="preserve">Date </w:t>
      </w:r>
      <w:r w:rsidR="005B4A43">
        <w:rPr>
          <w:b/>
          <w:color w:val="000000" w:themeColor="text1"/>
          <w:sz w:val="24"/>
          <w:szCs w:val="24"/>
        </w:rPr>
        <w:t>tranzacț</w:t>
      </w:r>
      <w:r>
        <w:rPr>
          <w:b/>
          <w:color w:val="000000" w:themeColor="text1"/>
          <w:sz w:val="24"/>
          <w:szCs w:val="24"/>
        </w:rPr>
        <w:t>ionale</w:t>
      </w:r>
    </w:p>
    <w:p w:rsidR="00E209A7" w:rsidRDefault="00E209A7" w:rsidP="00E209A7">
      <w:pPr>
        <w:jc w:val="center"/>
        <w:rPr>
          <w:b/>
          <w:color w:val="000000" w:themeColor="text1"/>
          <w:sz w:val="24"/>
          <w:szCs w:val="24"/>
        </w:rPr>
      </w:pPr>
    </w:p>
    <w:p w:rsidR="00E209A7" w:rsidRDefault="00E209A7" w:rsidP="00E209A7">
      <w:pPr>
        <w:jc w:val="both"/>
        <w:rPr>
          <w:color w:val="000000" w:themeColor="text1"/>
          <w:sz w:val="24"/>
          <w:szCs w:val="24"/>
        </w:rPr>
      </w:pPr>
      <w:r>
        <w:rPr>
          <w:color w:val="000000" w:themeColor="text1"/>
          <w:sz w:val="24"/>
          <w:szCs w:val="24"/>
        </w:rPr>
        <w:tab/>
        <w:t>Datele tranza</w:t>
      </w:r>
      <w:r w:rsidR="005B4A43">
        <w:rPr>
          <w:color w:val="000000" w:themeColor="text1"/>
          <w:sz w:val="24"/>
          <w:szCs w:val="24"/>
        </w:rPr>
        <w:t>cț</w:t>
      </w:r>
      <w:r>
        <w:rPr>
          <w:color w:val="000000" w:themeColor="text1"/>
          <w:sz w:val="24"/>
          <w:szCs w:val="24"/>
        </w:rPr>
        <w:t>ionale</w:t>
      </w:r>
      <w:r w:rsidR="005B4A43">
        <w:rPr>
          <w:color w:val="000000" w:themeColor="text1"/>
          <w:sz w:val="24"/>
          <w:szCs w:val="24"/>
        </w:rPr>
        <w:t xml:space="preserve"> ale aplicației reprezintă starea internă a obiectelor folosite în aplicaț</w:t>
      </w:r>
      <w:r>
        <w:rPr>
          <w:color w:val="000000" w:themeColor="text1"/>
          <w:sz w:val="24"/>
          <w:szCs w:val="24"/>
        </w:rPr>
        <w:t>ie. Fiecare entitate sau conector ce poat</w:t>
      </w:r>
      <w:r w:rsidR="005B4A43">
        <w:rPr>
          <w:color w:val="000000" w:themeColor="text1"/>
          <w:sz w:val="24"/>
          <w:szCs w:val="24"/>
        </w:rPr>
        <w:t>e fi desenat cu ajutorul aplicației are ca ș</w:t>
      </w:r>
      <w:r>
        <w:rPr>
          <w:color w:val="000000" w:themeColor="text1"/>
          <w:sz w:val="24"/>
          <w:szCs w:val="24"/>
        </w:rPr>
        <w:t xml:space="preserve">i corespondent un obiect </w:t>
      </w:r>
      <w:r w:rsidR="005B4A43">
        <w:rPr>
          <w:color w:val="000000" w:themeColor="text1"/>
          <w:sz w:val="24"/>
          <w:szCs w:val="24"/>
        </w:rPr>
        <w:t>ce aparatine grupului de date tranzacționale</w:t>
      </w:r>
      <w:r>
        <w:rPr>
          <w:color w:val="000000" w:themeColor="text1"/>
          <w:sz w:val="24"/>
          <w:szCs w:val="24"/>
        </w:rPr>
        <w:t>. Obiectele ce</w:t>
      </w:r>
      <w:r w:rsidR="005B4A43">
        <w:rPr>
          <w:color w:val="000000" w:themeColor="text1"/>
          <w:sz w:val="24"/>
          <w:szCs w:val="24"/>
        </w:rPr>
        <w:t xml:space="preserve"> corespund acestui nivel se regă</w:t>
      </w:r>
      <w:r>
        <w:rPr>
          <w:color w:val="000000" w:themeColor="text1"/>
          <w:sz w:val="24"/>
          <w:szCs w:val="24"/>
        </w:rPr>
        <w:t>s</w:t>
      </w:r>
      <w:r w:rsidR="005B4A43">
        <w:rPr>
          <w:color w:val="000000" w:themeColor="text1"/>
          <w:sz w:val="24"/>
          <w:szCs w:val="24"/>
        </w:rPr>
        <w:t>esc în pachetul engine.model și sunt numite î</w:t>
      </w:r>
      <w:r>
        <w:rPr>
          <w:color w:val="000000" w:themeColor="text1"/>
          <w:sz w:val="24"/>
          <w:szCs w:val="24"/>
        </w:rPr>
        <w:t>n conformitate cu re</w:t>
      </w:r>
      <w:r w:rsidR="005B4A43">
        <w:rPr>
          <w:color w:val="000000" w:themeColor="text1"/>
          <w:sz w:val="24"/>
          <w:szCs w:val="24"/>
        </w:rPr>
        <w:t>gula : &lt;componenta corespondentă</w:t>
      </w:r>
      <w:r>
        <w:rPr>
          <w:color w:val="000000" w:themeColor="text1"/>
          <w:sz w:val="24"/>
          <w:szCs w:val="24"/>
        </w:rPr>
        <w:t>&gt;Model.java.</w:t>
      </w:r>
    </w:p>
    <w:p w:rsidR="00E209A7" w:rsidRDefault="00E209A7" w:rsidP="00E209A7">
      <w:pPr>
        <w:jc w:val="both"/>
        <w:rPr>
          <w:color w:val="000000" w:themeColor="text1"/>
          <w:sz w:val="24"/>
          <w:szCs w:val="24"/>
        </w:rPr>
      </w:pPr>
      <w:r>
        <w:rPr>
          <w:color w:val="000000" w:themeColor="text1"/>
          <w:sz w:val="24"/>
          <w:szCs w:val="24"/>
        </w:rPr>
        <w:tab/>
        <w:t xml:space="preserve">Aceste date </w:t>
      </w:r>
      <w:r w:rsidR="005B4A43">
        <w:rPr>
          <w:color w:val="000000" w:themeColor="text1"/>
          <w:sz w:val="24"/>
          <w:szCs w:val="24"/>
        </w:rPr>
        <w:t>sunt cele mai uzitate de către aplicație. Ele vor fi salvate către nivelul de persistență</w:t>
      </w:r>
      <w:r>
        <w:rPr>
          <w:color w:val="000000" w:themeColor="text1"/>
          <w:sz w:val="24"/>
          <w:szCs w:val="24"/>
        </w:rPr>
        <w:t xml:space="preserve"> </w:t>
      </w:r>
      <w:r w:rsidR="005B4A43">
        <w:rPr>
          <w:color w:val="000000" w:themeColor="text1"/>
          <w:sz w:val="24"/>
          <w:szCs w:val="24"/>
        </w:rPr>
        <w:t>pentru utilizarea lor ulterioară, vor fi î</w:t>
      </w:r>
      <w:r>
        <w:rPr>
          <w:color w:val="000000" w:themeColor="text1"/>
          <w:sz w:val="24"/>
          <w:szCs w:val="24"/>
        </w:rPr>
        <w:t>ncarcate de catre acelasi nivel de pers</w:t>
      </w:r>
      <w:r w:rsidR="005B4A43">
        <w:rPr>
          <w:color w:val="000000" w:themeColor="text1"/>
          <w:sz w:val="24"/>
          <w:szCs w:val="24"/>
        </w:rPr>
        <w:t>istența pentru a fi modificate ș</w:t>
      </w:r>
      <w:r>
        <w:rPr>
          <w:color w:val="000000" w:themeColor="text1"/>
          <w:sz w:val="24"/>
          <w:szCs w:val="24"/>
        </w:rPr>
        <w:t>i vor fi transferate punctelo</w:t>
      </w:r>
      <w:r w:rsidR="005B4A43">
        <w:rPr>
          <w:color w:val="000000" w:themeColor="text1"/>
          <w:sz w:val="24"/>
          <w:szCs w:val="24"/>
        </w:rPr>
        <w:t>r de extensie pentru ca sa poată fi modificate de către acestea în decursul rulării aplicaț</w:t>
      </w:r>
      <w:r>
        <w:rPr>
          <w:color w:val="000000" w:themeColor="text1"/>
          <w:sz w:val="24"/>
          <w:szCs w:val="24"/>
        </w:rPr>
        <w:t>iei.</w:t>
      </w:r>
    </w:p>
    <w:p w:rsidR="00E209A7" w:rsidRDefault="00E209A7" w:rsidP="00E209A7">
      <w:pPr>
        <w:jc w:val="both"/>
        <w:rPr>
          <w:color w:val="000000" w:themeColor="text1"/>
          <w:sz w:val="24"/>
          <w:szCs w:val="24"/>
        </w:rPr>
      </w:pPr>
      <w:r>
        <w:rPr>
          <w:color w:val="000000" w:themeColor="text1"/>
          <w:sz w:val="24"/>
          <w:szCs w:val="24"/>
        </w:rPr>
        <w:tab/>
        <w:t xml:space="preserve">Prin concluzie </w:t>
      </w:r>
      <w:r w:rsidR="005B4A43">
        <w:rPr>
          <w:color w:val="000000" w:themeColor="text1"/>
          <w:sz w:val="24"/>
          <w:szCs w:val="24"/>
        </w:rPr>
        <w:t>pentru a putea corespunde cerinț</w:t>
      </w:r>
      <w:r>
        <w:rPr>
          <w:color w:val="000000" w:themeColor="text1"/>
          <w:sz w:val="24"/>
          <w:szCs w:val="24"/>
        </w:rPr>
        <w:t xml:space="preserve">elor </w:t>
      </w:r>
      <w:r w:rsidR="005B4A43">
        <w:rPr>
          <w:color w:val="000000" w:themeColor="text1"/>
          <w:sz w:val="24"/>
          <w:szCs w:val="24"/>
        </w:rPr>
        <w:t xml:space="preserve">aplicației </w:t>
      </w:r>
      <w:r>
        <w:rPr>
          <w:color w:val="000000" w:themeColor="text1"/>
          <w:sz w:val="24"/>
          <w:szCs w:val="24"/>
        </w:rPr>
        <w:t>acest nivel a fost supus unei analize riguroase pentru a fi proi</w:t>
      </w:r>
      <w:r w:rsidR="005B4A43">
        <w:rPr>
          <w:color w:val="000000" w:themeColor="text1"/>
          <w:sz w:val="24"/>
          <w:szCs w:val="24"/>
        </w:rPr>
        <w:t>ectat cat mai independent de alte module ș</w:t>
      </w:r>
      <w:r>
        <w:rPr>
          <w:color w:val="000000" w:themeColor="text1"/>
          <w:sz w:val="24"/>
          <w:szCs w:val="24"/>
        </w:rPr>
        <w:t xml:space="preserve">i componentele acestuia cat mai independente una de alta. Prin urmare fiecare obiect din nivelul de date </w:t>
      </w:r>
      <w:r w:rsidR="005B4A43">
        <w:rPr>
          <w:color w:val="000000" w:themeColor="text1"/>
          <w:sz w:val="24"/>
          <w:szCs w:val="24"/>
        </w:rPr>
        <w:t>tranzacț</w:t>
      </w:r>
      <w:r>
        <w:rPr>
          <w:color w:val="000000" w:themeColor="text1"/>
          <w:sz w:val="24"/>
          <w:szCs w:val="24"/>
        </w:rPr>
        <w:t>ionale</w:t>
      </w:r>
      <w:r w:rsidR="005B4A43">
        <w:rPr>
          <w:color w:val="000000" w:themeColor="text1"/>
          <w:sz w:val="24"/>
          <w:szCs w:val="24"/>
        </w:rPr>
        <w:t xml:space="preserve"> va implementa o interfață</w:t>
      </w:r>
      <w:r>
        <w:rPr>
          <w:color w:val="000000" w:themeColor="text1"/>
          <w:sz w:val="24"/>
          <w:szCs w:val="24"/>
        </w:rPr>
        <w:t xml:space="preserve"> cu ajutorul </w:t>
      </w:r>
      <w:r w:rsidR="005B4A43">
        <w:rPr>
          <w:color w:val="000000" w:themeColor="text1"/>
          <w:sz w:val="24"/>
          <w:szCs w:val="24"/>
        </w:rPr>
        <w:t>căreia va fi transmis că</w:t>
      </w:r>
      <w:r>
        <w:rPr>
          <w:color w:val="000000" w:themeColor="text1"/>
          <w:sz w:val="24"/>
          <w:szCs w:val="24"/>
        </w:rPr>
        <w:t>tre obiectele client.</w:t>
      </w:r>
    </w:p>
    <w:p w:rsidR="00E209A7" w:rsidRDefault="005B4A43" w:rsidP="00E209A7">
      <w:pPr>
        <w:jc w:val="both"/>
        <w:rPr>
          <w:color w:val="000000" w:themeColor="text1"/>
          <w:sz w:val="24"/>
          <w:szCs w:val="24"/>
        </w:rPr>
      </w:pPr>
      <w:r>
        <w:rPr>
          <w:color w:val="000000" w:themeColor="text1"/>
          <w:sz w:val="24"/>
          <w:szCs w:val="24"/>
        </w:rPr>
        <w:tab/>
        <w:t>O funcționalitate ce o prezinta aplicaț</w:t>
      </w:r>
      <w:r w:rsidR="00E209A7">
        <w:rPr>
          <w:color w:val="000000" w:themeColor="text1"/>
          <w:sz w:val="24"/>
          <w:szCs w:val="24"/>
        </w:rPr>
        <w:t xml:space="preserve">ia estea cea de a crea </w:t>
      </w:r>
      <w:r>
        <w:rPr>
          <w:color w:val="000000" w:themeColor="text1"/>
          <w:sz w:val="24"/>
          <w:szCs w:val="24"/>
        </w:rPr>
        <w:t>noi entitați copuse (î</w:t>
      </w:r>
      <w:r w:rsidR="00E209A7">
        <w:rPr>
          <w:color w:val="000000" w:themeColor="text1"/>
          <w:sz w:val="24"/>
          <w:szCs w:val="24"/>
        </w:rPr>
        <w:t>n cazul punct</w:t>
      </w:r>
      <w:r>
        <w:rPr>
          <w:color w:val="000000" w:themeColor="text1"/>
          <w:sz w:val="24"/>
          <w:szCs w:val="24"/>
        </w:rPr>
        <w:t>ului de extensie livrat cu aplicaț</w:t>
      </w:r>
      <w:r w:rsidR="00E209A7">
        <w:rPr>
          <w:color w:val="000000" w:themeColor="text1"/>
          <w:sz w:val="24"/>
          <w:szCs w:val="24"/>
        </w:rPr>
        <w:t>ia</w:t>
      </w:r>
      <w:r>
        <w:rPr>
          <w:color w:val="000000" w:themeColor="text1"/>
          <w:sz w:val="24"/>
          <w:szCs w:val="24"/>
        </w:rPr>
        <w:t>: reprezentă</w:t>
      </w:r>
      <w:r w:rsidR="00E209A7">
        <w:rPr>
          <w:color w:val="000000" w:themeColor="text1"/>
          <w:sz w:val="24"/>
          <w:szCs w:val="24"/>
        </w:rPr>
        <w:t>ri de clase</w:t>
      </w:r>
      <w:r>
        <w:rPr>
          <w:color w:val="000000" w:themeColor="text1"/>
          <w:sz w:val="24"/>
          <w:szCs w:val="24"/>
        </w:rPr>
        <w:t xml:space="preserve"> nested</w:t>
      </w:r>
      <w:r w:rsidR="00E209A7">
        <w:rPr>
          <w:color w:val="000000" w:themeColor="text1"/>
          <w:sz w:val="24"/>
          <w:szCs w:val="24"/>
        </w:rPr>
        <w:t>)</w:t>
      </w:r>
      <w:r>
        <w:rPr>
          <w:color w:val="000000" w:themeColor="text1"/>
          <w:sz w:val="24"/>
          <w:szCs w:val="24"/>
        </w:rPr>
        <w:t>. Astfel reprezentă</w:t>
      </w:r>
      <w:r w:rsidR="00E209A7">
        <w:rPr>
          <w:color w:val="000000" w:themeColor="text1"/>
          <w:sz w:val="24"/>
          <w:szCs w:val="24"/>
        </w:rPr>
        <w:t xml:space="preserve">rile grafice ale claselor </w:t>
      </w:r>
      <w:r>
        <w:rPr>
          <w:color w:val="000000" w:themeColor="text1"/>
          <w:sz w:val="24"/>
          <w:szCs w:val="24"/>
        </w:rPr>
        <w:t>create vor acomoda în interiorul lor alte reprezentă</w:t>
      </w:r>
      <w:r w:rsidR="00E209A7">
        <w:rPr>
          <w:color w:val="000000" w:themeColor="text1"/>
          <w:sz w:val="24"/>
          <w:szCs w:val="24"/>
        </w:rPr>
        <w:t xml:space="preserve">ri de clase. Pentru a </w:t>
      </w:r>
      <w:r>
        <w:rPr>
          <w:color w:val="000000" w:themeColor="text1"/>
          <w:sz w:val="24"/>
          <w:szCs w:val="24"/>
        </w:rPr>
        <w:t xml:space="preserve">face </w:t>
      </w:r>
      <w:r>
        <w:rPr>
          <w:color w:val="000000" w:themeColor="text1"/>
          <w:sz w:val="24"/>
          <w:szCs w:val="24"/>
        </w:rPr>
        <w:lastRenderedPageBreak/>
        <w:t>posibil acest compo</w:t>
      </w:r>
      <w:r w:rsidR="00E209A7">
        <w:rPr>
          <w:color w:val="000000" w:themeColor="text1"/>
          <w:sz w:val="24"/>
          <w:szCs w:val="24"/>
        </w:rPr>
        <w:t>r</w:t>
      </w:r>
      <w:r>
        <w:rPr>
          <w:color w:val="000000" w:themeColor="text1"/>
          <w:sz w:val="24"/>
          <w:szCs w:val="24"/>
        </w:rPr>
        <w:t>t</w:t>
      </w:r>
      <w:r w:rsidR="00E209A7">
        <w:rPr>
          <w:color w:val="000000" w:themeColor="text1"/>
          <w:sz w:val="24"/>
          <w:szCs w:val="24"/>
        </w:rPr>
        <w:t>ament a fost cr</w:t>
      </w:r>
      <w:r>
        <w:rPr>
          <w:color w:val="000000" w:themeColor="text1"/>
          <w:sz w:val="24"/>
          <w:szCs w:val="24"/>
        </w:rPr>
        <w:t>eata o clasă abstractă Glyph ce oferă o lista de entități</w:t>
      </w:r>
      <w:r w:rsidR="00472810">
        <w:rPr>
          <w:color w:val="000000" w:themeColor="text1"/>
          <w:sz w:val="24"/>
          <w:szCs w:val="24"/>
        </w:rPr>
        <w:t xml:space="preserve"> interioare. Această clasă</w:t>
      </w:r>
      <w:r w:rsidR="00E209A7">
        <w:rPr>
          <w:color w:val="000000" w:themeColor="text1"/>
          <w:sz w:val="24"/>
          <w:szCs w:val="24"/>
        </w:rPr>
        <w:t xml:space="preserve"> este supercla</w:t>
      </w:r>
      <w:r w:rsidR="00472810">
        <w:rPr>
          <w:color w:val="000000" w:themeColor="text1"/>
          <w:sz w:val="24"/>
          <w:szCs w:val="24"/>
        </w:rPr>
        <w:t>sa tuturor obiectelor de model în afară</w:t>
      </w:r>
      <w:r w:rsidR="00E209A7">
        <w:rPr>
          <w:color w:val="000000" w:themeColor="text1"/>
          <w:sz w:val="24"/>
          <w:szCs w:val="24"/>
        </w:rPr>
        <w:t xml:space="preserve"> de ConnectorModel</w:t>
      </w:r>
      <w:r w:rsidR="00472810">
        <w:rPr>
          <w:color w:val="000000" w:themeColor="text1"/>
          <w:sz w:val="24"/>
          <w:szCs w:val="24"/>
        </w:rPr>
        <w:t xml:space="preserve"> (care conceptual nu poate avea entitați interioare). Această clasă nu este prezentă î</w:t>
      </w:r>
      <w:r w:rsidR="00E209A7">
        <w:rPr>
          <w:color w:val="000000" w:themeColor="text1"/>
          <w:sz w:val="24"/>
          <w:szCs w:val="24"/>
        </w:rPr>
        <w:t>n diagrama de clase de mai jos din cauza faptului ca ea este declara</w:t>
      </w:r>
      <w:r w:rsidR="00472810">
        <w:rPr>
          <w:color w:val="000000" w:themeColor="text1"/>
          <w:sz w:val="24"/>
          <w:szCs w:val="24"/>
        </w:rPr>
        <w:t>tă î</w:t>
      </w:r>
      <w:r w:rsidR="00E209A7">
        <w:rPr>
          <w:color w:val="000000" w:themeColor="text1"/>
          <w:sz w:val="24"/>
          <w:szCs w:val="24"/>
        </w:rPr>
        <w:t>n p</w:t>
      </w:r>
      <w:r w:rsidR="00472810">
        <w:rPr>
          <w:color w:val="000000" w:themeColor="text1"/>
          <w:sz w:val="24"/>
          <w:szCs w:val="24"/>
        </w:rPr>
        <w:t>achetul de date transferabile către extensii (descris î</w:t>
      </w:r>
      <w:r w:rsidR="00E209A7">
        <w:rPr>
          <w:color w:val="000000" w:themeColor="text1"/>
          <w:sz w:val="24"/>
          <w:szCs w:val="24"/>
        </w:rPr>
        <w:t>n urmatoarele capitole).</w:t>
      </w:r>
    </w:p>
    <w:p w:rsidR="00E209A7" w:rsidRDefault="00E209A7" w:rsidP="00E209A7">
      <w:pPr>
        <w:jc w:val="both"/>
        <w:rPr>
          <w:color w:val="000000" w:themeColor="text1"/>
          <w:sz w:val="24"/>
          <w:szCs w:val="24"/>
        </w:rPr>
      </w:pPr>
      <w:r>
        <w:rPr>
          <w:color w:val="000000" w:themeColor="text1"/>
          <w:sz w:val="24"/>
          <w:szCs w:val="24"/>
        </w:rPr>
        <w:tab/>
        <w:t xml:space="preserve">Pentru a permite extensibilitatea obiectelor de model </w:t>
      </w:r>
      <w:r w:rsidR="00472810">
        <w:rPr>
          <w:color w:val="000000" w:themeColor="text1"/>
          <w:sz w:val="24"/>
          <w:szCs w:val="24"/>
        </w:rPr>
        <w:t>ale</w:t>
      </w:r>
      <w:r>
        <w:rPr>
          <w:color w:val="000000" w:themeColor="text1"/>
          <w:sz w:val="24"/>
          <w:szCs w:val="24"/>
        </w:rPr>
        <w:t xml:space="preserve"> ap</w:t>
      </w:r>
      <w:r w:rsidR="00472810">
        <w:rPr>
          <w:color w:val="000000" w:themeColor="text1"/>
          <w:sz w:val="24"/>
          <w:szCs w:val="24"/>
        </w:rPr>
        <w:t>licaț</w:t>
      </w:r>
      <w:r>
        <w:rPr>
          <w:color w:val="000000" w:themeColor="text1"/>
          <w:sz w:val="24"/>
          <w:szCs w:val="24"/>
        </w:rPr>
        <w:t>ie far</w:t>
      </w:r>
      <w:r w:rsidR="00472810">
        <w:rPr>
          <w:color w:val="000000" w:themeColor="text1"/>
          <w:sz w:val="24"/>
          <w:szCs w:val="24"/>
        </w:rPr>
        <w:t>a a oferi posibilitatea modifică</w:t>
      </w:r>
      <w:r>
        <w:rPr>
          <w:color w:val="000000" w:themeColor="text1"/>
          <w:sz w:val="24"/>
          <w:szCs w:val="24"/>
        </w:rPr>
        <w:t>rii structurii</w:t>
      </w:r>
      <w:r w:rsidR="00472810">
        <w:rPr>
          <w:color w:val="000000" w:themeColor="text1"/>
          <w:sz w:val="24"/>
          <w:szCs w:val="24"/>
        </w:rPr>
        <w:t xml:space="preserve"> de date ale</w:t>
      </w:r>
      <w:r>
        <w:rPr>
          <w:color w:val="000000" w:themeColor="text1"/>
          <w:sz w:val="24"/>
          <w:szCs w:val="24"/>
        </w:rPr>
        <w:t xml:space="preserve"> aces</w:t>
      </w:r>
      <w:r w:rsidR="00472810">
        <w:rPr>
          <w:color w:val="000000" w:themeColor="text1"/>
          <w:sz w:val="24"/>
          <w:szCs w:val="24"/>
        </w:rPr>
        <w:t>t</w:t>
      </w:r>
      <w:r>
        <w:rPr>
          <w:color w:val="000000" w:themeColor="text1"/>
          <w:sz w:val="24"/>
          <w:szCs w:val="24"/>
        </w:rPr>
        <w:t>ora</w:t>
      </w:r>
      <w:r w:rsidR="00472810">
        <w:rPr>
          <w:color w:val="000000" w:themeColor="text1"/>
          <w:sz w:val="24"/>
          <w:szCs w:val="24"/>
        </w:rPr>
        <w:t>, proprietațile ce tin de conț</w:t>
      </w:r>
      <w:r>
        <w:rPr>
          <w:color w:val="000000" w:themeColor="text1"/>
          <w:sz w:val="24"/>
          <w:szCs w:val="24"/>
        </w:rPr>
        <w:t>inutul ace</w:t>
      </w:r>
      <w:r w:rsidR="00472810">
        <w:rPr>
          <w:color w:val="000000" w:themeColor="text1"/>
          <w:sz w:val="24"/>
          <w:szCs w:val="24"/>
        </w:rPr>
        <w:t>stor obiecte a fost incapsulat în obiecte de tip DataModel, ce constă dintr-o listă de proprietați și o cheie unică</w:t>
      </w:r>
      <w:r>
        <w:rPr>
          <w:color w:val="000000" w:themeColor="text1"/>
          <w:sz w:val="24"/>
          <w:szCs w:val="24"/>
        </w:rPr>
        <w:t xml:space="preserve"> pentru identificarea acestora. Astfe</w:t>
      </w:r>
      <w:r w:rsidR="00472810">
        <w:rPr>
          <w:color w:val="000000" w:themeColor="text1"/>
          <w:sz w:val="24"/>
          <w:szCs w:val="24"/>
        </w:rPr>
        <w:t>l din extensiile aplicaț</w:t>
      </w:r>
      <w:r>
        <w:rPr>
          <w:color w:val="000000" w:themeColor="text1"/>
          <w:sz w:val="24"/>
          <w:szCs w:val="24"/>
        </w:rPr>
        <w:t xml:space="preserve">iei pote fi adaugat </w:t>
      </w:r>
      <w:r w:rsidR="00472810">
        <w:rPr>
          <w:color w:val="000000" w:themeColor="text1"/>
          <w:sz w:val="24"/>
          <w:szCs w:val="24"/>
        </w:rPr>
        <w:t>un numar nelimitat de proprietaț</w:t>
      </w:r>
      <w:r>
        <w:rPr>
          <w:color w:val="000000" w:themeColor="text1"/>
          <w:sz w:val="24"/>
          <w:szCs w:val="24"/>
        </w:rPr>
        <w:t>i de cont</w:t>
      </w:r>
      <w:r w:rsidR="00472810">
        <w:rPr>
          <w:color w:val="000000" w:themeColor="text1"/>
          <w:sz w:val="24"/>
          <w:szCs w:val="24"/>
        </w:rPr>
        <w:t>inut, fara a necesita accesul către structura internă</w:t>
      </w:r>
      <w:r>
        <w:rPr>
          <w:color w:val="000000" w:themeColor="text1"/>
          <w:sz w:val="24"/>
          <w:szCs w:val="24"/>
        </w:rPr>
        <w:t xml:space="preserve"> a obiectelor</w:t>
      </w:r>
      <w:r w:rsidR="00472810">
        <w:rPr>
          <w:color w:val="000000" w:themeColor="text1"/>
          <w:sz w:val="24"/>
          <w:szCs w:val="24"/>
        </w:rPr>
        <w:t xml:space="preserve"> asupra caruia se executa operaț</w:t>
      </w:r>
      <w:r>
        <w:rPr>
          <w:color w:val="000000" w:themeColor="text1"/>
          <w:sz w:val="24"/>
          <w:szCs w:val="24"/>
        </w:rPr>
        <w:t>ia.</w:t>
      </w:r>
    </w:p>
    <w:p w:rsidR="00E209A7" w:rsidRDefault="00E209A7" w:rsidP="00E209A7">
      <w:pPr>
        <w:jc w:val="both"/>
        <w:rPr>
          <w:noProof/>
          <w:color w:val="000000" w:themeColor="text1"/>
          <w:sz w:val="24"/>
          <w:szCs w:val="24"/>
        </w:rPr>
      </w:pPr>
    </w:p>
    <w:p w:rsidR="00E209A7" w:rsidRDefault="00E209A7" w:rsidP="00E209A7">
      <w:pPr>
        <w:jc w:val="both"/>
        <w:rPr>
          <w:color w:val="000000" w:themeColor="text1"/>
          <w:sz w:val="24"/>
          <w:szCs w:val="24"/>
        </w:rPr>
      </w:pPr>
      <w:r>
        <w:rPr>
          <w:noProof/>
          <w:color w:val="000000" w:themeColor="text1"/>
          <w:sz w:val="24"/>
          <w:szCs w:val="24"/>
        </w:rPr>
        <w:drawing>
          <wp:inline distT="0" distB="0" distL="0" distR="0">
            <wp:extent cx="5943600" cy="4521200"/>
            <wp:effectExtent l="19050" t="0" r="0" b="0"/>
            <wp:docPr id="21" name="Picture 20" descr="engin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ine.model.jpg"/>
                    <pic:cNvPicPr/>
                  </pic:nvPicPr>
                  <pic:blipFill>
                    <a:blip r:embed="rId15" cstate="print"/>
                    <a:stretch>
                      <a:fillRect/>
                    </a:stretch>
                  </pic:blipFill>
                  <pic:spPr>
                    <a:xfrm>
                      <a:off x="0" y="0"/>
                      <a:ext cx="5943600" cy="4521200"/>
                    </a:xfrm>
                    <a:prstGeom prst="rect">
                      <a:avLst/>
                    </a:prstGeom>
                  </pic:spPr>
                </pic:pic>
              </a:graphicData>
            </a:graphic>
          </wp:inline>
        </w:drawing>
      </w:r>
    </w:p>
    <w:p w:rsidR="00472810" w:rsidRDefault="00472810" w:rsidP="00472810">
      <w:pPr>
        <w:jc w:val="center"/>
        <w:rPr>
          <w:color w:val="000000"/>
          <w:sz w:val="24"/>
          <w:szCs w:val="24"/>
        </w:rPr>
      </w:pPr>
      <w:r>
        <w:rPr>
          <w:color w:val="000000"/>
          <w:sz w:val="24"/>
          <w:szCs w:val="24"/>
        </w:rPr>
        <w:t>Figura 4.11. Diagrama de clase – date tranzacționale</w:t>
      </w:r>
    </w:p>
    <w:p w:rsidR="00E209A7" w:rsidRDefault="00E209A7" w:rsidP="00E209A7">
      <w:pPr>
        <w:jc w:val="both"/>
        <w:rPr>
          <w:color w:val="000000" w:themeColor="text1"/>
          <w:sz w:val="24"/>
          <w:szCs w:val="24"/>
        </w:rPr>
      </w:pPr>
    </w:p>
    <w:p w:rsidR="00E209A7" w:rsidRDefault="00E209A7" w:rsidP="00E209A7">
      <w:pPr>
        <w:jc w:val="both"/>
        <w:rPr>
          <w:color w:val="000000" w:themeColor="text1"/>
          <w:sz w:val="24"/>
          <w:szCs w:val="24"/>
        </w:rPr>
      </w:pPr>
    </w:p>
    <w:p w:rsidR="00E209A7" w:rsidRDefault="00E209A7" w:rsidP="00E209A7">
      <w:pPr>
        <w:jc w:val="center"/>
        <w:rPr>
          <w:b/>
          <w:color w:val="000000" w:themeColor="text1"/>
          <w:sz w:val="24"/>
          <w:szCs w:val="24"/>
        </w:rPr>
      </w:pPr>
      <w:r>
        <w:rPr>
          <w:b/>
          <w:color w:val="000000" w:themeColor="text1"/>
          <w:sz w:val="24"/>
          <w:szCs w:val="24"/>
        </w:rPr>
        <w:t>Nivelul de persitenta</w:t>
      </w:r>
    </w:p>
    <w:p w:rsidR="00E209A7" w:rsidRDefault="00E209A7" w:rsidP="00E209A7">
      <w:pPr>
        <w:jc w:val="both"/>
        <w:rPr>
          <w:color w:val="000000" w:themeColor="text1"/>
          <w:sz w:val="24"/>
          <w:szCs w:val="24"/>
        </w:rPr>
      </w:pPr>
      <w:r>
        <w:rPr>
          <w:color w:val="000000" w:themeColor="text1"/>
          <w:sz w:val="24"/>
          <w:szCs w:val="24"/>
        </w:rPr>
        <w:tab/>
        <w:t>Pentru oferi aplicatiei capabilitatea de a salva proiectele deschise pentru editare ulterioara a fost implementat mecanismul de persitenta. Ca si mod de stocare nivelul de persistenta poate fi configurat fie pentru utilizarea cu baze de date neralationale, servere de baze de date relationale locale/la distanta via JDBS, fie prin folosirea tehnologiilor din gama JPA (Java Persistence Api).</w:t>
      </w:r>
    </w:p>
    <w:p w:rsidR="00E209A7" w:rsidRDefault="00E209A7" w:rsidP="00E209A7">
      <w:pPr>
        <w:jc w:val="both"/>
        <w:rPr>
          <w:color w:val="000000" w:themeColor="text1"/>
          <w:sz w:val="24"/>
          <w:szCs w:val="24"/>
        </w:rPr>
      </w:pPr>
      <w:r>
        <w:rPr>
          <w:color w:val="000000" w:themeColor="text1"/>
          <w:sz w:val="24"/>
          <w:szCs w:val="24"/>
        </w:rPr>
        <w:tab/>
        <w:t>In implementarea curenta ca si mediu de stocare au fost alese bazele de date nerelationale (cu toate ca in implementarile anterioare au fost folosite baze de date relationale locale). Acest tip de stocare a fost favorizat datorita urmatoarelor caracteristici:</w:t>
      </w:r>
    </w:p>
    <w:p w:rsidR="00E209A7" w:rsidRDefault="00E209A7" w:rsidP="00E209A7">
      <w:pPr>
        <w:pStyle w:val="ListParagraph"/>
        <w:numPr>
          <w:ilvl w:val="0"/>
          <w:numId w:val="5"/>
        </w:numPr>
        <w:jc w:val="both"/>
        <w:rPr>
          <w:color w:val="000000" w:themeColor="text1"/>
          <w:sz w:val="24"/>
          <w:szCs w:val="24"/>
        </w:rPr>
      </w:pPr>
      <w:r>
        <w:rPr>
          <w:color w:val="000000" w:themeColor="text1"/>
          <w:sz w:val="24"/>
          <w:szCs w:val="24"/>
        </w:rPr>
        <w:t>portabilitate</w:t>
      </w:r>
    </w:p>
    <w:p w:rsidR="00E209A7" w:rsidRDefault="00E209A7" w:rsidP="00E209A7">
      <w:pPr>
        <w:pStyle w:val="ListParagraph"/>
        <w:numPr>
          <w:ilvl w:val="0"/>
          <w:numId w:val="5"/>
        </w:numPr>
        <w:jc w:val="both"/>
        <w:rPr>
          <w:color w:val="000000" w:themeColor="text1"/>
          <w:sz w:val="24"/>
          <w:szCs w:val="24"/>
        </w:rPr>
      </w:pPr>
      <w:r>
        <w:rPr>
          <w:color w:val="000000" w:themeColor="text1"/>
          <w:sz w:val="24"/>
          <w:szCs w:val="24"/>
        </w:rPr>
        <w:t>usurinta de utilizare de catre utilizator</w:t>
      </w:r>
    </w:p>
    <w:p w:rsidR="00E209A7" w:rsidRDefault="00E209A7" w:rsidP="00E209A7">
      <w:pPr>
        <w:pStyle w:val="ListParagraph"/>
        <w:numPr>
          <w:ilvl w:val="0"/>
          <w:numId w:val="5"/>
        </w:numPr>
        <w:jc w:val="both"/>
        <w:rPr>
          <w:color w:val="000000" w:themeColor="text1"/>
          <w:sz w:val="24"/>
          <w:szCs w:val="24"/>
        </w:rPr>
      </w:pPr>
      <w:r>
        <w:rPr>
          <w:color w:val="000000" w:themeColor="text1"/>
          <w:sz w:val="24"/>
          <w:szCs w:val="24"/>
        </w:rPr>
        <w:t>mod de configurare minimalist</w:t>
      </w:r>
    </w:p>
    <w:p w:rsidR="00E209A7" w:rsidRDefault="00E209A7" w:rsidP="00E209A7">
      <w:pPr>
        <w:pStyle w:val="ListParagraph"/>
        <w:numPr>
          <w:ilvl w:val="0"/>
          <w:numId w:val="5"/>
        </w:numPr>
        <w:jc w:val="both"/>
        <w:rPr>
          <w:color w:val="000000" w:themeColor="text1"/>
          <w:sz w:val="24"/>
          <w:szCs w:val="24"/>
        </w:rPr>
      </w:pPr>
      <w:r>
        <w:rPr>
          <w:color w:val="000000" w:themeColor="text1"/>
          <w:sz w:val="24"/>
          <w:szCs w:val="24"/>
        </w:rPr>
        <w:t>costuri de implementare</w:t>
      </w:r>
    </w:p>
    <w:p w:rsidR="00E209A7" w:rsidRDefault="00E209A7" w:rsidP="00E209A7">
      <w:pPr>
        <w:pStyle w:val="ListParagraph"/>
        <w:numPr>
          <w:ilvl w:val="0"/>
          <w:numId w:val="5"/>
        </w:numPr>
        <w:jc w:val="both"/>
        <w:rPr>
          <w:color w:val="000000" w:themeColor="text1"/>
          <w:sz w:val="24"/>
          <w:szCs w:val="24"/>
        </w:rPr>
      </w:pPr>
      <w:r>
        <w:rPr>
          <w:color w:val="000000" w:themeColor="text1"/>
          <w:sz w:val="24"/>
          <w:szCs w:val="24"/>
        </w:rPr>
        <w:t>viteza la serializare/deserializare</w:t>
      </w:r>
    </w:p>
    <w:p w:rsidR="00E209A7" w:rsidRDefault="00E209A7" w:rsidP="00E209A7">
      <w:pPr>
        <w:jc w:val="both"/>
        <w:rPr>
          <w:color w:val="000000" w:themeColor="text1"/>
          <w:sz w:val="24"/>
          <w:szCs w:val="24"/>
        </w:rPr>
      </w:pPr>
      <w:r>
        <w:rPr>
          <w:color w:val="000000" w:themeColor="text1"/>
          <w:sz w:val="24"/>
          <w:szCs w:val="24"/>
        </w:rPr>
        <w:t>In cazul folosirii unui alt tip de tehnologie in contextul acestui nivel pot aparea probleme de ordinul scalabilitatii si portabilitatii. In ce priveste utilizatorii ocazionali acestia nu vor avea nevoie de un spatiu de salvare a proiectelor centralizat, insa au nevoie de o aplicatie usor configurabila ce va functiona pe sistemul ce il au la dispozitie. De aceea implementarea standard are la baza fisiere de tip .cly ce vor contine date serializate. Pe de alta parte utilizatorii ce sunt implicati in procesul de dezvoltare software in mediul business pot avea nevoie de un mod de a centraliza datele (pentru a le pastra consistente si actualizate). In cazul acestora nivelul de persistenta este configurabil de catre un administrator de sistem pentru nevoiele lor.</w:t>
      </w:r>
    </w:p>
    <w:p w:rsidR="00E209A7" w:rsidRDefault="00E209A7" w:rsidP="00E209A7">
      <w:pPr>
        <w:jc w:val="both"/>
        <w:rPr>
          <w:color w:val="000000" w:themeColor="text1"/>
          <w:sz w:val="24"/>
          <w:szCs w:val="24"/>
        </w:rPr>
      </w:pPr>
      <w:r>
        <w:rPr>
          <w:color w:val="000000" w:themeColor="text1"/>
          <w:sz w:val="24"/>
          <w:szCs w:val="24"/>
        </w:rPr>
        <w:tab/>
        <w:t xml:space="preserve">In ce priveste acest nivel, fiecare obiect de model de ordin superior va avea in componenta sa un String care reprezinta locatia acelui component pe disc (ca si cale absoluta). Aceasta cale va fi initializata la creare obiectului si este imutabila. De fiecare data cand documentul este inchis sau salvat datele actualizate vor fi serializate in fisierul corespondent acelui document. </w:t>
      </w:r>
    </w:p>
    <w:p w:rsidR="00E209A7" w:rsidRDefault="00E209A7" w:rsidP="00E209A7">
      <w:pPr>
        <w:jc w:val="both"/>
        <w:rPr>
          <w:color w:val="000000" w:themeColor="text1"/>
          <w:sz w:val="24"/>
          <w:szCs w:val="24"/>
        </w:rPr>
      </w:pPr>
      <w:r>
        <w:rPr>
          <w:color w:val="000000" w:themeColor="text1"/>
          <w:sz w:val="24"/>
          <w:szCs w:val="24"/>
        </w:rPr>
        <w:tab/>
        <w:t xml:space="preserve">S-a descis folosirea mecanismului de serializare a datelor datoriata criptarii oferite de catre acesta. Astfel fisierele specifice aplicatiei nu vor putea fi modificate din exterior, mod in care se reduce riscul de paraitie a erorilor cauzate de utilizatori. </w:t>
      </w:r>
    </w:p>
    <w:p w:rsidR="00E209A7" w:rsidRDefault="00E209A7" w:rsidP="00E209A7">
      <w:pPr>
        <w:jc w:val="both"/>
        <w:rPr>
          <w:color w:val="000000" w:themeColor="text1"/>
          <w:sz w:val="24"/>
          <w:szCs w:val="24"/>
        </w:rPr>
      </w:pPr>
    </w:p>
    <w:p w:rsidR="00E209A7" w:rsidRDefault="00E209A7" w:rsidP="00E209A7">
      <w:pPr>
        <w:jc w:val="both"/>
        <w:rPr>
          <w:color w:val="000000" w:themeColor="text1"/>
          <w:sz w:val="24"/>
          <w:szCs w:val="24"/>
        </w:rPr>
      </w:pPr>
    </w:p>
    <w:p w:rsidR="00E209A7" w:rsidRDefault="00E209A7" w:rsidP="00E209A7">
      <w:pPr>
        <w:jc w:val="center"/>
        <w:rPr>
          <w:b/>
          <w:color w:val="000000" w:themeColor="text1"/>
          <w:sz w:val="24"/>
          <w:szCs w:val="24"/>
        </w:rPr>
      </w:pPr>
      <w:r>
        <w:rPr>
          <w:b/>
          <w:color w:val="000000" w:themeColor="text1"/>
          <w:sz w:val="24"/>
          <w:szCs w:val="24"/>
        </w:rPr>
        <w:lastRenderedPageBreak/>
        <w:t>Canalul de transfer (Bridge)</w:t>
      </w:r>
    </w:p>
    <w:p w:rsidR="00E209A7" w:rsidRDefault="00E209A7" w:rsidP="00E209A7">
      <w:pPr>
        <w:jc w:val="both"/>
        <w:rPr>
          <w:color w:val="000000" w:themeColor="text1"/>
          <w:sz w:val="24"/>
          <w:szCs w:val="24"/>
        </w:rPr>
      </w:pPr>
      <w:r>
        <w:rPr>
          <w:color w:val="000000" w:themeColor="text1"/>
          <w:sz w:val="24"/>
          <w:szCs w:val="24"/>
        </w:rPr>
        <w:tab/>
        <w:t xml:space="preserve">Modulul cu denumirea </w:t>
      </w:r>
      <w:r w:rsidR="008724FA">
        <w:rPr>
          <w:color w:val="000000" w:themeColor="text1"/>
          <w:sz w:val="24"/>
          <w:szCs w:val="24"/>
        </w:rPr>
        <w:t>bridge, descris în acest capitol are ca ș</w:t>
      </w:r>
      <w:r>
        <w:rPr>
          <w:color w:val="000000" w:themeColor="text1"/>
          <w:sz w:val="24"/>
          <w:szCs w:val="24"/>
        </w:rPr>
        <w:t>i scop transferul de date</w:t>
      </w:r>
      <w:r w:rsidR="008724FA">
        <w:rPr>
          <w:color w:val="000000" w:themeColor="text1"/>
          <w:sz w:val="24"/>
          <w:szCs w:val="24"/>
        </w:rPr>
        <w:t xml:space="preserve"> și comenzi de la punctele de extensie către aplicaț</w:t>
      </w:r>
      <w:r>
        <w:rPr>
          <w:color w:val="000000" w:themeColor="text1"/>
          <w:sz w:val="24"/>
          <w:szCs w:val="24"/>
        </w:rPr>
        <w:t>ie. Acesta va</w:t>
      </w:r>
      <w:r w:rsidR="008724FA">
        <w:rPr>
          <w:color w:val="000000" w:themeColor="text1"/>
          <w:sz w:val="24"/>
          <w:szCs w:val="24"/>
        </w:rPr>
        <w:t xml:space="preserve"> fi reponsabil de ciclul de viața a obiectelor inițializate în extensii dar folosite în aplicaț</w:t>
      </w:r>
      <w:r w:rsidR="0038000A">
        <w:rPr>
          <w:color w:val="000000" w:themeColor="text1"/>
          <w:sz w:val="24"/>
          <w:szCs w:val="24"/>
        </w:rPr>
        <w:t>ie. O altă</w:t>
      </w:r>
      <w:r>
        <w:rPr>
          <w:color w:val="000000" w:themeColor="text1"/>
          <w:sz w:val="24"/>
          <w:szCs w:val="24"/>
        </w:rPr>
        <w:t xml:space="preserve"> repsonsabilit</w:t>
      </w:r>
      <w:r w:rsidR="00CA214D">
        <w:rPr>
          <w:color w:val="000000" w:themeColor="text1"/>
          <w:sz w:val="24"/>
          <w:szCs w:val="24"/>
        </w:rPr>
        <w:t>ate a sa este de a injecta funcționalităti preulate din extensii în interfața grafică statică a aplicaț</w:t>
      </w:r>
      <w:r>
        <w:rPr>
          <w:color w:val="000000" w:themeColor="text1"/>
          <w:sz w:val="24"/>
          <w:szCs w:val="24"/>
        </w:rPr>
        <w:t>iei.</w:t>
      </w:r>
    </w:p>
    <w:p w:rsidR="00E209A7" w:rsidRPr="00FD3BC5" w:rsidRDefault="00E209A7" w:rsidP="00E209A7">
      <w:pPr>
        <w:jc w:val="both"/>
        <w:rPr>
          <w:color w:val="000000" w:themeColor="text1"/>
          <w:sz w:val="24"/>
          <w:szCs w:val="24"/>
          <w:lang w:val="ro-RO"/>
        </w:rPr>
      </w:pPr>
      <w:r>
        <w:rPr>
          <w:color w:val="000000" w:themeColor="text1"/>
          <w:sz w:val="24"/>
          <w:szCs w:val="24"/>
        </w:rPr>
        <w:tab/>
        <w:t>De exemplu d</w:t>
      </w:r>
      <w:r w:rsidR="004B08B1">
        <w:rPr>
          <w:color w:val="000000" w:themeColor="text1"/>
          <w:sz w:val="24"/>
          <w:szCs w:val="24"/>
        </w:rPr>
        <w:t>ezvoltatorul de extensii vrea să ofere utilizatorului aplicației un mod de a exporta diagrama creată în mod text (de exemplu cod</w:t>
      </w:r>
      <w:r>
        <w:rPr>
          <w:color w:val="000000" w:themeColor="text1"/>
          <w:sz w:val="24"/>
          <w:szCs w:val="24"/>
        </w:rPr>
        <w:t xml:space="preserve"> Java din UML). Pentru a obtine </w:t>
      </w:r>
      <w:r w:rsidR="00FD3BC5">
        <w:rPr>
          <w:color w:val="000000" w:themeColor="text1"/>
          <w:sz w:val="24"/>
          <w:szCs w:val="24"/>
        </w:rPr>
        <w:t>acest comportament el trebuie să definească</w:t>
      </w:r>
      <w:r>
        <w:rPr>
          <w:color w:val="000000" w:themeColor="text1"/>
          <w:sz w:val="24"/>
          <w:szCs w:val="24"/>
        </w:rPr>
        <w:t xml:space="preserve"> metod</w:t>
      </w:r>
      <w:r w:rsidR="00FD3BC5">
        <w:rPr>
          <w:color w:val="000000" w:themeColor="text1"/>
          <w:sz w:val="24"/>
          <w:szCs w:val="24"/>
        </w:rPr>
        <w:t>a prin care se generează</w:t>
      </w:r>
      <w:r>
        <w:rPr>
          <w:color w:val="000000" w:themeColor="text1"/>
          <w:sz w:val="24"/>
          <w:szCs w:val="24"/>
        </w:rPr>
        <w:t xml:space="preserve"> textul</w:t>
      </w:r>
      <w:r w:rsidR="00FD3BC5">
        <w:rPr>
          <w:color w:val="000000" w:themeColor="text1"/>
          <w:sz w:val="24"/>
          <w:szCs w:val="24"/>
        </w:rPr>
        <w:t>:</w:t>
      </w:r>
    </w:p>
    <w:p w:rsidR="00E209A7" w:rsidRDefault="00E209A7" w:rsidP="00E209A7">
      <w:pPr>
        <w:jc w:val="both"/>
        <w:rPr>
          <w:color w:val="000000" w:themeColor="text1"/>
          <w:sz w:val="24"/>
          <w:szCs w:val="24"/>
        </w:rPr>
      </w:pPr>
      <w:r>
        <w:rPr>
          <w:noProof/>
          <w:color w:val="000000" w:themeColor="text1"/>
          <w:sz w:val="24"/>
          <w:szCs w:val="24"/>
        </w:rPr>
        <w:drawing>
          <wp:inline distT="0" distB="0" distL="0" distR="0">
            <wp:extent cx="6048231" cy="1535502"/>
            <wp:effectExtent l="19050" t="0" r="0" b="0"/>
            <wp:docPr id="18" name="Picture 17" descr="code gen snip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gen snippet.png"/>
                    <pic:cNvPicPr/>
                  </pic:nvPicPr>
                  <pic:blipFill>
                    <a:blip r:embed="rId16" cstate="print"/>
                    <a:stretch>
                      <a:fillRect/>
                    </a:stretch>
                  </pic:blipFill>
                  <pic:spPr>
                    <a:xfrm>
                      <a:off x="0" y="0"/>
                      <a:ext cx="6073035" cy="1541799"/>
                    </a:xfrm>
                    <a:prstGeom prst="rect">
                      <a:avLst/>
                    </a:prstGeom>
                  </pic:spPr>
                </pic:pic>
              </a:graphicData>
            </a:graphic>
          </wp:inline>
        </w:drawing>
      </w:r>
    </w:p>
    <w:p w:rsidR="00FD3BC5" w:rsidRDefault="00FD3BC5" w:rsidP="00FD3BC5">
      <w:pPr>
        <w:jc w:val="center"/>
        <w:rPr>
          <w:color w:val="000000"/>
          <w:sz w:val="24"/>
          <w:szCs w:val="24"/>
        </w:rPr>
      </w:pPr>
      <w:r>
        <w:rPr>
          <w:color w:val="000000"/>
          <w:sz w:val="24"/>
          <w:szCs w:val="24"/>
        </w:rPr>
        <w:t>Figura 4.12. Declarația metodei de parsare</w:t>
      </w:r>
    </w:p>
    <w:p w:rsidR="00FD3BC5" w:rsidRPr="00D815FC" w:rsidRDefault="00FD3BC5" w:rsidP="00E209A7">
      <w:pPr>
        <w:jc w:val="both"/>
        <w:rPr>
          <w:color w:val="000000" w:themeColor="text1"/>
          <w:sz w:val="24"/>
          <w:szCs w:val="24"/>
        </w:rPr>
      </w:pPr>
    </w:p>
    <w:p w:rsidR="00E209A7" w:rsidRDefault="00FD3BC5" w:rsidP="00E209A7">
      <w:pPr>
        <w:jc w:val="both"/>
        <w:rPr>
          <w:color w:val="000000" w:themeColor="text1"/>
          <w:sz w:val="24"/>
          <w:szCs w:val="24"/>
        </w:rPr>
      </w:pPr>
      <w:r>
        <w:rPr>
          <w:color w:val="000000" w:themeColor="text1"/>
          <w:sz w:val="24"/>
          <w:szCs w:val="24"/>
        </w:rPr>
        <w:t>Î</w:t>
      </w:r>
      <w:r w:rsidR="00E209A7">
        <w:rPr>
          <w:color w:val="000000" w:themeColor="text1"/>
          <w:sz w:val="24"/>
          <w:szCs w:val="24"/>
        </w:rPr>
        <w:t>n interiorul punctului de extensie</w:t>
      </w:r>
      <w:r>
        <w:rPr>
          <w:color w:val="000000" w:themeColor="text1"/>
          <w:sz w:val="24"/>
          <w:szCs w:val="24"/>
        </w:rPr>
        <w:t xml:space="preserve"> se va crea metoda ce executa acea operatie apoi se</w:t>
      </w:r>
      <w:r w:rsidR="00E209A7">
        <w:rPr>
          <w:color w:val="000000" w:themeColor="text1"/>
          <w:sz w:val="24"/>
          <w:szCs w:val="24"/>
        </w:rPr>
        <w:t xml:space="preserve"> </w:t>
      </w:r>
      <w:r>
        <w:rPr>
          <w:color w:val="000000" w:themeColor="text1"/>
          <w:sz w:val="24"/>
          <w:szCs w:val="24"/>
        </w:rPr>
        <w:t>va oferi această funcționalitate la nivelul interfeț</w:t>
      </w:r>
      <w:r w:rsidR="00E209A7">
        <w:rPr>
          <w:color w:val="000000" w:themeColor="text1"/>
          <w:sz w:val="24"/>
          <w:szCs w:val="24"/>
        </w:rPr>
        <w:t>ei grafice (de exemp</w:t>
      </w:r>
      <w:r>
        <w:rPr>
          <w:color w:val="000000" w:themeColor="text1"/>
          <w:sz w:val="24"/>
          <w:szCs w:val="24"/>
        </w:rPr>
        <w:t>lu un buton pe panoul de comandă central al aplicaț</w:t>
      </w:r>
      <w:r w:rsidR="00E209A7">
        <w:rPr>
          <w:color w:val="000000" w:themeColor="text1"/>
          <w:sz w:val="24"/>
          <w:szCs w:val="24"/>
        </w:rPr>
        <w:t>iei).</w:t>
      </w:r>
    </w:p>
    <w:p w:rsidR="00E209A7" w:rsidRDefault="00FD3BC5" w:rsidP="00E209A7">
      <w:pPr>
        <w:jc w:val="both"/>
        <w:rPr>
          <w:color w:val="000000" w:themeColor="text1"/>
          <w:sz w:val="24"/>
          <w:szCs w:val="24"/>
        </w:rPr>
      </w:pPr>
      <w:r>
        <w:rPr>
          <w:color w:val="000000" w:themeColor="text1"/>
          <w:sz w:val="24"/>
          <w:szCs w:val="24"/>
        </w:rPr>
        <w:tab/>
        <w:t>Pentru a-ș</w:t>
      </w:r>
      <w:r w:rsidR="00E209A7">
        <w:rPr>
          <w:color w:val="000000" w:themeColor="text1"/>
          <w:sz w:val="24"/>
          <w:szCs w:val="24"/>
        </w:rPr>
        <w:t>i atinge scopul modului bridge este implementat prin modelul RPC (r</w:t>
      </w:r>
      <w:r>
        <w:rPr>
          <w:color w:val="000000" w:themeColor="text1"/>
          <w:sz w:val="24"/>
          <w:szCs w:val="24"/>
        </w:rPr>
        <w:t>emote procedure call).RPC constă în comunicarea î</w:t>
      </w:r>
      <w:r w:rsidR="00E209A7">
        <w:rPr>
          <w:color w:val="000000" w:themeColor="text1"/>
          <w:sz w:val="24"/>
          <w:szCs w:val="24"/>
        </w:rPr>
        <w:t>ntre procese</w:t>
      </w:r>
      <w:r>
        <w:rPr>
          <w:color w:val="000000" w:themeColor="text1"/>
          <w:sz w:val="24"/>
          <w:szCs w:val="24"/>
        </w:rPr>
        <w:t xml:space="preserve"> și permite unei subrutine să execute o procedură dintr-un alt spațiu de memorie sau adresa fară ca programatorul să fie nevoit să definească</w:t>
      </w:r>
      <w:r w:rsidR="00E209A7">
        <w:rPr>
          <w:color w:val="000000" w:themeColor="text1"/>
          <w:sz w:val="24"/>
          <w:szCs w:val="24"/>
        </w:rPr>
        <w:t xml:space="preserve"> explicit modul de comunicare inter-proces. </w:t>
      </w:r>
    </w:p>
    <w:p w:rsidR="00E209A7" w:rsidRDefault="00FD3BC5" w:rsidP="00E209A7">
      <w:pPr>
        <w:jc w:val="both"/>
        <w:rPr>
          <w:color w:val="000000" w:themeColor="text1"/>
          <w:sz w:val="24"/>
          <w:szCs w:val="24"/>
        </w:rPr>
      </w:pPr>
      <w:r>
        <w:rPr>
          <w:color w:val="000000" w:themeColor="text1"/>
          <w:sz w:val="24"/>
          <w:szCs w:val="24"/>
        </w:rPr>
        <w:tab/>
        <w:t>În aplicația prezentată funcț</w:t>
      </w:r>
      <w:r w:rsidR="00E209A7">
        <w:rPr>
          <w:color w:val="000000" w:themeColor="text1"/>
          <w:sz w:val="24"/>
          <w:szCs w:val="24"/>
        </w:rPr>
        <w:t>ion</w:t>
      </w:r>
      <w:r>
        <w:rPr>
          <w:color w:val="000000" w:themeColor="text1"/>
          <w:sz w:val="24"/>
          <w:szCs w:val="24"/>
        </w:rPr>
        <w:t>alitatea RCP a fost implementată</w:t>
      </w:r>
      <w:r w:rsidR="00E209A7">
        <w:rPr>
          <w:color w:val="000000" w:themeColor="text1"/>
          <w:sz w:val="24"/>
          <w:szCs w:val="24"/>
        </w:rPr>
        <w:t xml:space="preserve"> cu ajutorul tehn</w:t>
      </w:r>
      <w:r>
        <w:rPr>
          <w:color w:val="000000" w:themeColor="text1"/>
          <w:sz w:val="24"/>
          <w:szCs w:val="24"/>
        </w:rPr>
        <w:t>ologiei Reflection oferite de că</w:t>
      </w:r>
      <w:r w:rsidR="00E209A7">
        <w:rPr>
          <w:color w:val="000000" w:themeColor="text1"/>
          <w:sz w:val="24"/>
          <w:szCs w:val="24"/>
        </w:rPr>
        <w:t xml:space="preserve">tre java. </w:t>
      </w:r>
      <w:r w:rsidR="00030AC2">
        <w:rPr>
          <w:color w:val="000000" w:themeColor="text1"/>
          <w:sz w:val="24"/>
          <w:szCs w:val="24"/>
        </w:rPr>
        <w:t>Reflection permite examinarea ș</w:t>
      </w:r>
      <w:r w:rsidR="00E209A7">
        <w:rPr>
          <w:color w:val="000000" w:themeColor="text1"/>
          <w:sz w:val="24"/>
          <w:szCs w:val="24"/>
        </w:rPr>
        <w:t>i modificare</w:t>
      </w:r>
      <w:r w:rsidR="00030AC2">
        <w:rPr>
          <w:color w:val="000000" w:themeColor="text1"/>
          <w:sz w:val="24"/>
          <w:szCs w:val="24"/>
        </w:rPr>
        <w:t>a comportamentelor unui obiect în tipul rulării aplicației.  Î</w:t>
      </w:r>
      <w:r w:rsidR="00E209A7">
        <w:rPr>
          <w:color w:val="000000" w:themeColor="text1"/>
          <w:sz w:val="24"/>
          <w:szCs w:val="24"/>
        </w:rPr>
        <w:t>n cazul concret t</w:t>
      </w:r>
      <w:r w:rsidR="00030AC2">
        <w:rPr>
          <w:color w:val="000000" w:themeColor="text1"/>
          <w:sz w:val="24"/>
          <w:szCs w:val="24"/>
        </w:rPr>
        <w:t>ransferul de date și functionalități între aplicația centrală ș</w:t>
      </w:r>
      <w:r w:rsidR="00E209A7">
        <w:rPr>
          <w:color w:val="000000" w:themeColor="text1"/>
          <w:sz w:val="24"/>
          <w:szCs w:val="24"/>
        </w:rPr>
        <w:t>i pun</w:t>
      </w:r>
      <w:r w:rsidR="00030AC2">
        <w:rPr>
          <w:color w:val="000000" w:themeColor="text1"/>
          <w:sz w:val="24"/>
          <w:szCs w:val="24"/>
        </w:rPr>
        <w:t>c</w:t>
      </w:r>
      <w:r w:rsidR="00E209A7">
        <w:rPr>
          <w:color w:val="000000" w:themeColor="text1"/>
          <w:sz w:val="24"/>
          <w:szCs w:val="24"/>
        </w:rPr>
        <w:t>tele de extensie are loc folosind urmatoare</w:t>
      </w:r>
      <w:r w:rsidR="00030AC2">
        <w:rPr>
          <w:color w:val="000000" w:themeColor="text1"/>
          <w:sz w:val="24"/>
          <w:szCs w:val="24"/>
        </w:rPr>
        <w:t>a secvență de acț</w:t>
      </w:r>
      <w:r w:rsidR="00E209A7">
        <w:rPr>
          <w:color w:val="000000" w:themeColor="text1"/>
          <w:sz w:val="24"/>
          <w:szCs w:val="24"/>
        </w:rPr>
        <w:t>iuni logice:</w:t>
      </w:r>
    </w:p>
    <w:p w:rsidR="00AA2ED1" w:rsidRDefault="00AA2ED1" w:rsidP="00E209A7">
      <w:pPr>
        <w:jc w:val="both"/>
        <w:rPr>
          <w:color w:val="000000" w:themeColor="text1"/>
          <w:sz w:val="24"/>
          <w:szCs w:val="24"/>
        </w:rPr>
      </w:pPr>
    </w:p>
    <w:p w:rsidR="00AA2ED1" w:rsidRDefault="00AA2ED1" w:rsidP="00E209A7">
      <w:pPr>
        <w:jc w:val="both"/>
        <w:rPr>
          <w:color w:val="000000" w:themeColor="text1"/>
          <w:sz w:val="24"/>
          <w:szCs w:val="24"/>
        </w:rPr>
      </w:pPr>
    </w:p>
    <w:p w:rsidR="00E209A7" w:rsidRDefault="00AA2ED1" w:rsidP="00AA2ED1">
      <w:pPr>
        <w:pStyle w:val="ListParagraph"/>
        <w:numPr>
          <w:ilvl w:val="0"/>
          <w:numId w:val="7"/>
        </w:numPr>
        <w:jc w:val="both"/>
        <w:rPr>
          <w:color w:val="000000" w:themeColor="text1"/>
          <w:sz w:val="24"/>
          <w:szCs w:val="24"/>
        </w:rPr>
      </w:pPr>
      <w:r>
        <w:rPr>
          <w:color w:val="000000" w:themeColor="text1"/>
          <w:sz w:val="24"/>
          <w:szCs w:val="24"/>
        </w:rPr>
        <w:lastRenderedPageBreak/>
        <w:t>se importă</w:t>
      </w:r>
      <w:r w:rsidR="00E209A7" w:rsidRPr="0082655F">
        <w:rPr>
          <w:color w:val="000000" w:themeColor="text1"/>
          <w:sz w:val="24"/>
          <w:szCs w:val="24"/>
        </w:rPr>
        <w:t xml:space="preserve"> toate punctele de exensie din folderul </w:t>
      </w:r>
      <w:r>
        <w:rPr>
          <w:color w:val="000000" w:themeColor="text1"/>
          <w:sz w:val="24"/>
          <w:szCs w:val="24"/>
        </w:rPr>
        <w:t>specificat î</w:t>
      </w:r>
      <w:r w:rsidR="00E209A7" w:rsidRPr="0082655F">
        <w:rPr>
          <w:color w:val="000000" w:themeColor="text1"/>
          <w:sz w:val="24"/>
          <w:szCs w:val="24"/>
        </w:rPr>
        <w:t xml:space="preserve">n </w:t>
      </w:r>
      <w:r>
        <w:rPr>
          <w:color w:val="000000" w:themeColor="text1"/>
          <w:sz w:val="24"/>
          <w:szCs w:val="24"/>
        </w:rPr>
        <w:t>fisierul de proprietați aplicaț</w:t>
      </w:r>
      <w:r w:rsidR="00E209A7" w:rsidRPr="0082655F">
        <w:rPr>
          <w:color w:val="000000" w:themeColor="text1"/>
          <w:sz w:val="24"/>
          <w:szCs w:val="24"/>
        </w:rPr>
        <w:t>iei</w:t>
      </w:r>
    </w:p>
    <w:p w:rsidR="00AA2ED1" w:rsidRDefault="00AA2ED1" w:rsidP="00AA2ED1">
      <w:pPr>
        <w:pStyle w:val="ListParagraph"/>
        <w:numPr>
          <w:ilvl w:val="0"/>
          <w:numId w:val="7"/>
        </w:numPr>
        <w:jc w:val="both"/>
        <w:rPr>
          <w:color w:val="000000" w:themeColor="text1"/>
          <w:sz w:val="24"/>
          <w:szCs w:val="24"/>
        </w:rPr>
      </w:pPr>
      <w:r>
        <w:rPr>
          <w:color w:val="000000" w:themeColor="text1"/>
          <w:sz w:val="24"/>
          <w:szCs w:val="24"/>
        </w:rPr>
        <w:t>se crează o noua instanță a punctului de acces catre extensie</w:t>
      </w:r>
    </w:p>
    <w:p w:rsidR="00AA2ED1" w:rsidRDefault="00AA2ED1" w:rsidP="00AA2ED1">
      <w:pPr>
        <w:pStyle w:val="ListParagraph"/>
        <w:numPr>
          <w:ilvl w:val="0"/>
          <w:numId w:val="7"/>
        </w:numPr>
        <w:jc w:val="both"/>
        <w:rPr>
          <w:color w:val="000000" w:themeColor="text1"/>
          <w:sz w:val="24"/>
          <w:szCs w:val="24"/>
        </w:rPr>
      </w:pPr>
      <w:r>
        <w:rPr>
          <w:color w:val="000000" w:themeColor="text1"/>
          <w:sz w:val="24"/>
          <w:szCs w:val="24"/>
        </w:rPr>
        <w:t>se incarcă datele interne ale aplicației relevante pentru extensie și extensia încarcată își va modifica statutul in “extensia curenta”.</w:t>
      </w:r>
    </w:p>
    <w:p w:rsidR="00AA2ED1" w:rsidRPr="0082655F" w:rsidRDefault="00AA2ED1" w:rsidP="00AA2ED1">
      <w:pPr>
        <w:pStyle w:val="ListParagraph"/>
        <w:ind w:left="1440"/>
        <w:jc w:val="both"/>
        <w:rPr>
          <w:color w:val="000000" w:themeColor="text1"/>
          <w:sz w:val="24"/>
          <w:szCs w:val="24"/>
        </w:rPr>
      </w:pPr>
    </w:p>
    <w:p w:rsidR="00E209A7" w:rsidRDefault="00E209A7" w:rsidP="00E209A7">
      <w:pPr>
        <w:jc w:val="both"/>
        <w:rPr>
          <w:color w:val="000000" w:themeColor="text1"/>
          <w:sz w:val="24"/>
          <w:szCs w:val="24"/>
        </w:rPr>
      </w:pPr>
      <w:r>
        <w:rPr>
          <w:noProof/>
        </w:rPr>
        <w:drawing>
          <wp:inline distT="0" distB="0" distL="0" distR="0">
            <wp:extent cx="5941803" cy="1604513"/>
            <wp:effectExtent l="19050" t="0" r="1797" b="0"/>
            <wp:docPr id="24" name="Picture 21" descr="find plugins snip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 plugins snippet.png"/>
                    <pic:cNvPicPr/>
                  </pic:nvPicPr>
                  <pic:blipFill>
                    <a:blip r:embed="rId17" cstate="print"/>
                    <a:stretch>
                      <a:fillRect/>
                    </a:stretch>
                  </pic:blipFill>
                  <pic:spPr>
                    <a:xfrm>
                      <a:off x="0" y="0"/>
                      <a:ext cx="5943600" cy="1604998"/>
                    </a:xfrm>
                    <a:prstGeom prst="rect">
                      <a:avLst/>
                    </a:prstGeom>
                  </pic:spPr>
                </pic:pic>
              </a:graphicData>
            </a:graphic>
          </wp:inline>
        </w:drawing>
      </w:r>
    </w:p>
    <w:p w:rsidR="00AA2ED1" w:rsidRDefault="00AA2ED1" w:rsidP="00AA2ED1">
      <w:pPr>
        <w:jc w:val="center"/>
        <w:rPr>
          <w:color w:val="000000"/>
          <w:sz w:val="24"/>
          <w:szCs w:val="24"/>
        </w:rPr>
      </w:pPr>
      <w:r>
        <w:rPr>
          <w:color w:val="000000"/>
          <w:sz w:val="24"/>
          <w:szCs w:val="24"/>
        </w:rPr>
        <w:t>Figura 4.13. Definitia metodei de încarcare a extensiilor</w:t>
      </w:r>
    </w:p>
    <w:p w:rsidR="00AA2ED1" w:rsidRDefault="00AA2ED1" w:rsidP="00E209A7">
      <w:pPr>
        <w:jc w:val="both"/>
        <w:rPr>
          <w:color w:val="000000" w:themeColor="text1"/>
          <w:sz w:val="24"/>
          <w:szCs w:val="24"/>
        </w:rPr>
      </w:pPr>
    </w:p>
    <w:p w:rsidR="00E209A7" w:rsidRDefault="00E209A7" w:rsidP="00E209A7">
      <w:pPr>
        <w:jc w:val="both"/>
        <w:rPr>
          <w:color w:val="000000" w:themeColor="text1"/>
          <w:sz w:val="24"/>
          <w:szCs w:val="24"/>
        </w:rPr>
      </w:pPr>
      <w:r>
        <w:rPr>
          <w:noProof/>
        </w:rPr>
        <w:drawing>
          <wp:inline distT="0" distB="0" distL="0" distR="0">
            <wp:extent cx="5931596" cy="1388853"/>
            <wp:effectExtent l="19050" t="0" r="0" b="0"/>
            <wp:docPr id="25" name="Picture 24" descr="bind plugins sni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d plugins snipet.png"/>
                    <pic:cNvPicPr/>
                  </pic:nvPicPr>
                  <pic:blipFill>
                    <a:blip r:embed="rId18" cstate="print"/>
                    <a:stretch>
                      <a:fillRect/>
                    </a:stretch>
                  </pic:blipFill>
                  <pic:spPr>
                    <a:xfrm>
                      <a:off x="0" y="0"/>
                      <a:ext cx="5943600" cy="1391664"/>
                    </a:xfrm>
                    <a:prstGeom prst="rect">
                      <a:avLst/>
                    </a:prstGeom>
                  </pic:spPr>
                </pic:pic>
              </a:graphicData>
            </a:graphic>
          </wp:inline>
        </w:drawing>
      </w:r>
    </w:p>
    <w:p w:rsidR="00AA2ED1" w:rsidRDefault="00AA2ED1" w:rsidP="00AA2ED1">
      <w:pPr>
        <w:jc w:val="center"/>
        <w:rPr>
          <w:color w:val="000000"/>
          <w:sz w:val="24"/>
          <w:szCs w:val="24"/>
        </w:rPr>
      </w:pPr>
      <w:r>
        <w:rPr>
          <w:color w:val="000000"/>
          <w:sz w:val="24"/>
          <w:szCs w:val="24"/>
        </w:rPr>
        <w:t>Figura 4.13. Definitia metodei de instanțiere a extensiilor</w:t>
      </w:r>
    </w:p>
    <w:p w:rsidR="00AA2ED1" w:rsidRDefault="00AA2ED1" w:rsidP="00E209A7">
      <w:pPr>
        <w:jc w:val="both"/>
        <w:rPr>
          <w:color w:val="000000" w:themeColor="text1"/>
          <w:sz w:val="24"/>
          <w:szCs w:val="24"/>
        </w:rPr>
      </w:pPr>
    </w:p>
    <w:p w:rsidR="00E209A7" w:rsidRDefault="00E209A7" w:rsidP="00E209A7">
      <w:pPr>
        <w:jc w:val="both"/>
        <w:rPr>
          <w:color w:val="000000" w:themeColor="text1"/>
          <w:sz w:val="24"/>
          <w:szCs w:val="24"/>
        </w:rPr>
      </w:pPr>
      <w:r>
        <w:rPr>
          <w:noProof/>
          <w:color w:val="000000" w:themeColor="text1"/>
          <w:sz w:val="24"/>
          <w:szCs w:val="24"/>
        </w:rPr>
        <w:drawing>
          <wp:inline distT="0" distB="0" distL="0" distR="0">
            <wp:extent cx="5943600" cy="1600835"/>
            <wp:effectExtent l="19050" t="0" r="0" b="0"/>
            <wp:docPr id="26" name="Picture 25" descr="update plugin sni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lugin snipet.png"/>
                    <pic:cNvPicPr/>
                  </pic:nvPicPr>
                  <pic:blipFill>
                    <a:blip r:embed="rId19" cstate="print"/>
                    <a:stretch>
                      <a:fillRect/>
                    </a:stretch>
                  </pic:blipFill>
                  <pic:spPr>
                    <a:xfrm>
                      <a:off x="0" y="0"/>
                      <a:ext cx="5943600" cy="1600835"/>
                    </a:xfrm>
                    <a:prstGeom prst="rect">
                      <a:avLst/>
                    </a:prstGeom>
                  </pic:spPr>
                </pic:pic>
              </a:graphicData>
            </a:graphic>
          </wp:inline>
        </w:drawing>
      </w:r>
    </w:p>
    <w:p w:rsidR="00E209A7" w:rsidRDefault="00AA2ED1" w:rsidP="00AA2ED1">
      <w:pPr>
        <w:jc w:val="center"/>
        <w:rPr>
          <w:color w:val="000000"/>
          <w:sz w:val="24"/>
          <w:szCs w:val="24"/>
        </w:rPr>
      </w:pPr>
      <w:r>
        <w:rPr>
          <w:color w:val="000000"/>
          <w:sz w:val="24"/>
          <w:szCs w:val="24"/>
        </w:rPr>
        <w:t>Figura 4.13. Schimbarea statutului punctului de extensie in “extensie curentă”</w:t>
      </w:r>
    </w:p>
    <w:p w:rsidR="00E209A7" w:rsidRDefault="00E209A7" w:rsidP="00E209A7">
      <w:pPr>
        <w:jc w:val="both"/>
        <w:rPr>
          <w:color w:val="000000" w:themeColor="text1"/>
          <w:sz w:val="24"/>
          <w:szCs w:val="24"/>
        </w:rPr>
      </w:pPr>
      <w:r>
        <w:rPr>
          <w:color w:val="000000" w:themeColor="text1"/>
          <w:sz w:val="24"/>
          <w:szCs w:val="24"/>
        </w:rPr>
        <w:lastRenderedPageBreak/>
        <w:tab/>
        <w:t>Pentru a putea execu</w:t>
      </w:r>
      <w:r w:rsidR="00AA2ED1">
        <w:rPr>
          <w:color w:val="000000" w:themeColor="text1"/>
          <w:sz w:val="24"/>
          <w:szCs w:val="24"/>
        </w:rPr>
        <w:t>ta rutinele descrise mai sus at</w:t>
      </w:r>
      <w:r w:rsidR="00610B22">
        <w:rPr>
          <w:color w:val="000000" w:themeColor="text1"/>
          <w:sz w:val="24"/>
          <w:szCs w:val="24"/>
        </w:rPr>
        <w:t>ât cât punctele de extensie cât și aplicatia centrală trebuie să</w:t>
      </w:r>
      <w:r>
        <w:rPr>
          <w:color w:val="000000" w:themeColor="text1"/>
          <w:sz w:val="24"/>
          <w:szCs w:val="24"/>
        </w:rPr>
        <w:t xml:space="preserve"> implementeze a</w:t>
      </w:r>
      <w:r w:rsidR="00610B22">
        <w:rPr>
          <w:color w:val="000000" w:themeColor="text1"/>
          <w:sz w:val="24"/>
          <w:szCs w:val="24"/>
        </w:rPr>
        <w:t>celasi protocol  de comunicare și o interfață unificată</w:t>
      </w:r>
      <w:r>
        <w:rPr>
          <w:color w:val="000000" w:themeColor="text1"/>
          <w:sz w:val="24"/>
          <w:szCs w:val="24"/>
        </w:rPr>
        <w:t>.</w:t>
      </w:r>
    </w:p>
    <w:p w:rsidR="00E209A7" w:rsidRDefault="00610B22" w:rsidP="00E209A7">
      <w:pPr>
        <w:jc w:val="both"/>
        <w:rPr>
          <w:color w:val="000000" w:themeColor="text1"/>
          <w:sz w:val="24"/>
          <w:szCs w:val="24"/>
        </w:rPr>
      </w:pPr>
      <w:r>
        <w:rPr>
          <w:color w:val="000000" w:themeColor="text1"/>
          <w:sz w:val="24"/>
          <w:szCs w:val="24"/>
        </w:rPr>
        <w:tab/>
        <w:t>Această interfața se poate regasi î</w:t>
      </w:r>
      <w:r w:rsidR="00E209A7">
        <w:rPr>
          <w:color w:val="000000" w:themeColor="text1"/>
          <w:sz w:val="24"/>
          <w:szCs w:val="24"/>
        </w:rPr>
        <w:t>n sub-p</w:t>
      </w:r>
      <w:r>
        <w:rPr>
          <w:color w:val="000000" w:themeColor="text1"/>
          <w:sz w:val="24"/>
          <w:szCs w:val="24"/>
        </w:rPr>
        <w:t>achetul brindge.transferable atât î</w:t>
      </w:r>
      <w:r w:rsidR="00E209A7">
        <w:rPr>
          <w:color w:val="000000" w:themeColor="text1"/>
          <w:sz w:val="24"/>
          <w:szCs w:val="24"/>
        </w:rPr>
        <w:t>n aplica</w:t>
      </w:r>
      <w:r>
        <w:rPr>
          <w:color w:val="000000" w:themeColor="text1"/>
          <w:sz w:val="24"/>
          <w:szCs w:val="24"/>
        </w:rPr>
        <w:t>tie cat și î</w:t>
      </w:r>
      <w:r w:rsidR="00E209A7">
        <w:rPr>
          <w:color w:val="000000" w:themeColor="text1"/>
          <w:sz w:val="24"/>
          <w:szCs w:val="24"/>
        </w:rPr>
        <w:t>n API’ul oferit pentru dezvoltarea de extensi</w:t>
      </w:r>
      <w:r>
        <w:rPr>
          <w:color w:val="000000" w:themeColor="text1"/>
          <w:sz w:val="24"/>
          <w:szCs w:val="24"/>
        </w:rPr>
        <w:t>i. Toate obiectele ce au instanțe nepartajate vor fi definite aici în funcție de scopul acestor</w:t>
      </w:r>
      <w:r w:rsidR="00E209A7">
        <w:rPr>
          <w:color w:val="000000" w:themeColor="text1"/>
          <w:sz w:val="24"/>
          <w:szCs w:val="24"/>
        </w:rPr>
        <w:t xml:space="preserve"> obiecte. </w:t>
      </w:r>
    </w:p>
    <w:p w:rsidR="00E209A7" w:rsidRDefault="00610B22" w:rsidP="00E209A7">
      <w:pPr>
        <w:jc w:val="both"/>
        <w:rPr>
          <w:color w:val="000000" w:themeColor="text1"/>
          <w:sz w:val="24"/>
          <w:szCs w:val="24"/>
        </w:rPr>
      </w:pPr>
      <w:r>
        <w:rPr>
          <w:color w:val="000000" w:themeColor="text1"/>
          <w:sz w:val="24"/>
          <w:szCs w:val="24"/>
        </w:rPr>
        <w:tab/>
        <w:t>Pachetul “contexts” reprezintă interfețele claselor cărora li se delega funcționalităț</w:t>
      </w:r>
      <w:r w:rsidR="00E209A7">
        <w:rPr>
          <w:color w:val="000000" w:themeColor="text1"/>
          <w:sz w:val="24"/>
          <w:szCs w:val="24"/>
        </w:rPr>
        <w:t>ile specifice extensiilor. De exemplu m</w:t>
      </w:r>
      <w:r>
        <w:rPr>
          <w:color w:val="000000" w:themeColor="text1"/>
          <w:sz w:val="24"/>
          <w:szCs w:val="24"/>
        </w:rPr>
        <w:t>odul de desenare al unei entitaț</w:t>
      </w:r>
      <w:r w:rsidR="00E209A7">
        <w:rPr>
          <w:color w:val="000000" w:themeColor="text1"/>
          <w:sz w:val="24"/>
          <w:szCs w:val="24"/>
        </w:rPr>
        <w:t>i va fi modificabil din extensie, astfel un obiect de tipul EntityView va delega comportamentul de desenare unui obiect ag</w:t>
      </w:r>
      <w:r>
        <w:rPr>
          <w:color w:val="000000" w:themeColor="text1"/>
          <w:sz w:val="24"/>
          <w:szCs w:val="24"/>
        </w:rPr>
        <w:t>regat de tipul EntityContext obț</w:t>
      </w:r>
      <w:r w:rsidR="00E209A7">
        <w:rPr>
          <w:color w:val="000000" w:themeColor="text1"/>
          <w:sz w:val="24"/>
          <w:szCs w:val="24"/>
        </w:rPr>
        <w:t xml:space="preserve">inut din punctul de extensie. </w:t>
      </w:r>
    </w:p>
    <w:p w:rsidR="00E209A7" w:rsidRDefault="00E209A7" w:rsidP="00E209A7">
      <w:pPr>
        <w:jc w:val="both"/>
        <w:rPr>
          <w:color w:val="000000" w:themeColor="text1"/>
          <w:sz w:val="24"/>
          <w:szCs w:val="24"/>
        </w:rPr>
      </w:pPr>
      <w:r>
        <w:rPr>
          <w:noProof/>
          <w:color w:val="000000" w:themeColor="text1"/>
          <w:sz w:val="24"/>
          <w:szCs w:val="24"/>
        </w:rPr>
        <w:drawing>
          <wp:inline distT="0" distB="0" distL="0" distR="0">
            <wp:extent cx="5943600" cy="4649470"/>
            <wp:effectExtent l="19050" t="0" r="0" b="0"/>
            <wp:docPr id="27" name="Picture 26" descr="bridge.transferable.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dge.transferable.context.png"/>
                    <pic:cNvPicPr/>
                  </pic:nvPicPr>
                  <pic:blipFill>
                    <a:blip r:embed="rId20" cstate="print"/>
                    <a:stretch>
                      <a:fillRect/>
                    </a:stretch>
                  </pic:blipFill>
                  <pic:spPr>
                    <a:xfrm>
                      <a:off x="0" y="0"/>
                      <a:ext cx="5943600" cy="4649470"/>
                    </a:xfrm>
                    <a:prstGeom prst="rect">
                      <a:avLst/>
                    </a:prstGeom>
                  </pic:spPr>
                </pic:pic>
              </a:graphicData>
            </a:graphic>
          </wp:inline>
        </w:drawing>
      </w:r>
    </w:p>
    <w:p w:rsidR="00E209A7" w:rsidRDefault="00E209A7" w:rsidP="00E209A7">
      <w:pPr>
        <w:jc w:val="both"/>
        <w:rPr>
          <w:color w:val="000000" w:themeColor="text1"/>
          <w:sz w:val="24"/>
          <w:szCs w:val="24"/>
        </w:rPr>
      </w:pPr>
    </w:p>
    <w:p w:rsidR="00E209A7" w:rsidRDefault="00E209A7" w:rsidP="00E209A7">
      <w:pPr>
        <w:jc w:val="both"/>
        <w:rPr>
          <w:color w:val="000000" w:themeColor="text1"/>
          <w:sz w:val="24"/>
          <w:szCs w:val="24"/>
        </w:rPr>
      </w:pPr>
      <w:r>
        <w:rPr>
          <w:color w:val="000000" w:themeColor="text1"/>
          <w:sz w:val="24"/>
          <w:szCs w:val="24"/>
        </w:rPr>
        <w:lastRenderedPageBreak/>
        <w:t>Aces</w:t>
      </w:r>
      <w:r w:rsidR="00610B22">
        <w:rPr>
          <w:color w:val="000000" w:themeColor="text1"/>
          <w:sz w:val="24"/>
          <w:szCs w:val="24"/>
        </w:rPr>
        <w:t>te contexte vor fi distribuite între aplicații in modul urmator: interfața clasei va fi regasită atât în aplicația de bază cât și î</w:t>
      </w:r>
      <w:r>
        <w:rPr>
          <w:color w:val="000000" w:themeColor="text1"/>
          <w:sz w:val="24"/>
          <w:szCs w:val="24"/>
        </w:rPr>
        <w:t xml:space="preserve">n </w:t>
      </w:r>
      <w:r w:rsidR="00610B22">
        <w:rPr>
          <w:color w:val="000000" w:themeColor="text1"/>
          <w:sz w:val="24"/>
          <w:szCs w:val="24"/>
        </w:rPr>
        <w:t>punctul de extensie, î</w:t>
      </w:r>
      <w:r>
        <w:rPr>
          <w:color w:val="000000" w:themeColor="text1"/>
          <w:sz w:val="24"/>
          <w:szCs w:val="24"/>
        </w:rPr>
        <w:t>n timp ce implementarea se</w:t>
      </w:r>
      <w:r w:rsidR="00610B22">
        <w:rPr>
          <w:color w:val="000000" w:themeColor="text1"/>
          <w:sz w:val="24"/>
          <w:szCs w:val="24"/>
        </w:rPr>
        <w:t xml:space="preserve"> regaseste pe partea extensiei î</w:t>
      </w:r>
      <w:r>
        <w:rPr>
          <w:color w:val="000000" w:themeColor="text1"/>
          <w:sz w:val="24"/>
          <w:szCs w:val="24"/>
        </w:rPr>
        <w:t>n exclusivitate.</w:t>
      </w:r>
    </w:p>
    <w:p w:rsidR="00E209A7" w:rsidRDefault="00610B22" w:rsidP="00E209A7">
      <w:pPr>
        <w:ind w:firstLine="720"/>
        <w:jc w:val="both"/>
        <w:rPr>
          <w:color w:val="000000" w:themeColor="text1"/>
          <w:sz w:val="24"/>
          <w:szCs w:val="24"/>
        </w:rPr>
      </w:pPr>
      <w:r>
        <w:rPr>
          <w:color w:val="000000" w:themeColor="text1"/>
          <w:sz w:val="24"/>
          <w:szCs w:val="24"/>
        </w:rPr>
        <w:t>În timp ce funcț</w:t>
      </w:r>
      <w:r w:rsidR="00E209A7">
        <w:rPr>
          <w:color w:val="000000" w:themeColor="text1"/>
          <w:sz w:val="24"/>
          <w:szCs w:val="24"/>
        </w:rPr>
        <w:t>ionalitate</w:t>
      </w:r>
      <w:r>
        <w:rPr>
          <w:color w:val="000000" w:themeColor="text1"/>
          <w:sz w:val="24"/>
          <w:szCs w:val="24"/>
        </w:rPr>
        <w:t>a entităț</w:t>
      </w:r>
      <w:r w:rsidR="00E209A7">
        <w:rPr>
          <w:color w:val="000000" w:themeColor="text1"/>
          <w:sz w:val="24"/>
          <w:szCs w:val="24"/>
        </w:rPr>
        <w:t>ilo</w:t>
      </w:r>
      <w:r>
        <w:rPr>
          <w:color w:val="000000" w:themeColor="text1"/>
          <w:sz w:val="24"/>
          <w:szCs w:val="24"/>
        </w:rPr>
        <w:t>r din aplicatie este distribuită între obiectul concret (local) ș</w:t>
      </w:r>
      <w:r w:rsidR="00E209A7">
        <w:rPr>
          <w:color w:val="000000" w:themeColor="text1"/>
          <w:sz w:val="24"/>
          <w:szCs w:val="24"/>
        </w:rPr>
        <w:t>i co</w:t>
      </w:r>
      <w:r>
        <w:rPr>
          <w:color w:val="000000" w:themeColor="text1"/>
          <w:sz w:val="24"/>
          <w:szCs w:val="24"/>
        </w:rPr>
        <w:t>ntextul acestuia (remote) există</w:t>
      </w:r>
      <w:r w:rsidR="00E209A7">
        <w:rPr>
          <w:color w:val="000000" w:themeColor="text1"/>
          <w:sz w:val="24"/>
          <w:szCs w:val="24"/>
        </w:rPr>
        <w:t xml:space="preserve"> mai multe tipuri de obiecte ce</w:t>
      </w:r>
      <w:r>
        <w:rPr>
          <w:color w:val="000000" w:themeColor="text1"/>
          <w:sz w:val="24"/>
          <w:szCs w:val="24"/>
        </w:rPr>
        <w:t xml:space="preserve"> necesita transferul integral că</w:t>
      </w:r>
      <w:r w:rsidR="00E209A7">
        <w:rPr>
          <w:color w:val="000000" w:themeColor="text1"/>
          <w:sz w:val="24"/>
          <w:szCs w:val="24"/>
        </w:rPr>
        <w:t>tre extensie sau v</w:t>
      </w:r>
      <w:r>
        <w:rPr>
          <w:color w:val="000000" w:themeColor="text1"/>
          <w:sz w:val="24"/>
          <w:szCs w:val="24"/>
        </w:rPr>
        <w:t>ice-versa. Obiectele ce necesită</w:t>
      </w:r>
      <w:r w:rsidR="00E209A7">
        <w:rPr>
          <w:color w:val="000000" w:themeColor="text1"/>
          <w:sz w:val="24"/>
          <w:szCs w:val="24"/>
        </w:rPr>
        <w:t xml:space="preserve"> transferul integral prin brid</w:t>
      </w:r>
      <w:r>
        <w:rPr>
          <w:color w:val="000000" w:themeColor="text1"/>
          <w:sz w:val="24"/>
          <w:szCs w:val="24"/>
        </w:rPr>
        <w:t>ge își vor avea interfața î</w:t>
      </w:r>
      <w:r w:rsidR="00E209A7">
        <w:rPr>
          <w:color w:val="000000" w:themeColor="text1"/>
          <w:sz w:val="24"/>
          <w:szCs w:val="24"/>
        </w:rPr>
        <w:t>n subpachetul bridge.transferable.interfaces. De precizat ca nu obiectele concrete sunt localizate aici, ci</w:t>
      </w:r>
      <w:r>
        <w:rPr>
          <w:color w:val="000000" w:themeColor="text1"/>
          <w:sz w:val="24"/>
          <w:szCs w:val="24"/>
        </w:rPr>
        <w:t xml:space="preserve"> doar interfețele aceastora î</w:t>
      </w:r>
      <w:r w:rsidR="00E209A7">
        <w:rPr>
          <w:color w:val="000000" w:themeColor="text1"/>
          <w:sz w:val="24"/>
          <w:szCs w:val="24"/>
        </w:rPr>
        <w:t xml:space="preserve">n conformitate cu “dependency inversion principle”. </w:t>
      </w:r>
      <w:r>
        <w:rPr>
          <w:color w:val="000000" w:themeColor="text1"/>
          <w:sz w:val="24"/>
          <w:szCs w:val="24"/>
        </w:rPr>
        <w:t>Principiu care reduce cuplajul î</w:t>
      </w:r>
      <w:r w:rsidR="00E209A7">
        <w:rPr>
          <w:color w:val="000000" w:themeColor="text1"/>
          <w:sz w:val="24"/>
          <w:szCs w:val="24"/>
        </w:rPr>
        <w:t>ntre obiecte (</w:t>
      </w:r>
      <w:r>
        <w:rPr>
          <w:color w:val="000000" w:themeColor="text1"/>
          <w:sz w:val="24"/>
          <w:szCs w:val="24"/>
        </w:rPr>
        <w:t>în cazul nostru reduce cuplajul între aplicație ș</w:t>
      </w:r>
      <w:r w:rsidR="00E209A7">
        <w:rPr>
          <w:color w:val="000000" w:themeColor="text1"/>
          <w:sz w:val="24"/>
          <w:szCs w:val="24"/>
        </w:rPr>
        <w:t>i API-ul extensiei sale).</w:t>
      </w:r>
    </w:p>
    <w:p w:rsidR="00E209A7" w:rsidRDefault="00E209A7" w:rsidP="00E209A7">
      <w:pPr>
        <w:ind w:firstLine="720"/>
        <w:jc w:val="both"/>
        <w:rPr>
          <w:color w:val="000000" w:themeColor="text1"/>
          <w:sz w:val="24"/>
          <w:szCs w:val="24"/>
        </w:rPr>
      </w:pPr>
      <w:r>
        <w:rPr>
          <w:color w:val="000000" w:themeColor="text1"/>
          <w:sz w:val="24"/>
          <w:szCs w:val="24"/>
        </w:rPr>
        <w:t>Un exemplu foarte relevant ar putea fi obiectele de tipul CommandInterface. Pentru crearea segmentul</w:t>
      </w:r>
      <w:r w:rsidR="00610B22">
        <w:rPr>
          <w:color w:val="000000" w:themeColor="text1"/>
          <w:sz w:val="24"/>
          <w:szCs w:val="24"/>
        </w:rPr>
        <w:t>ui de undo-redo a fost folosit șablonul de proiectare command. În cazul execuț</w:t>
      </w:r>
      <w:r>
        <w:rPr>
          <w:color w:val="000000" w:themeColor="text1"/>
          <w:sz w:val="24"/>
          <w:szCs w:val="24"/>
        </w:rPr>
        <w:t>iei</w:t>
      </w:r>
      <w:r w:rsidR="00610B22">
        <w:rPr>
          <w:color w:val="000000" w:themeColor="text1"/>
          <w:sz w:val="24"/>
          <w:szCs w:val="24"/>
        </w:rPr>
        <w:t xml:space="preserve"> unei operaț</w:t>
      </w:r>
      <w:r>
        <w:rPr>
          <w:color w:val="000000" w:themeColor="text1"/>
          <w:sz w:val="24"/>
          <w:szCs w:val="24"/>
        </w:rPr>
        <w:t>ii se va crea un obiect de tipul CommandInterface care va memora s</w:t>
      </w:r>
      <w:r w:rsidR="00610B22">
        <w:rPr>
          <w:color w:val="000000" w:themeColor="text1"/>
          <w:sz w:val="24"/>
          <w:szCs w:val="24"/>
        </w:rPr>
        <w:t>tarea membrilor pe care acesta îi modifică înainte și după operaț</w:t>
      </w:r>
      <w:r>
        <w:rPr>
          <w:color w:val="000000" w:themeColor="text1"/>
          <w:sz w:val="24"/>
          <w:szCs w:val="24"/>
        </w:rPr>
        <w:t>ie. Astfel obiectul se</w:t>
      </w:r>
      <w:r w:rsidR="008A60A7">
        <w:rPr>
          <w:color w:val="000000" w:themeColor="text1"/>
          <w:sz w:val="24"/>
          <w:szCs w:val="24"/>
        </w:rPr>
        <w:t xml:space="preserve"> poate readuce la starea sa iniț</w:t>
      </w:r>
      <w:r>
        <w:rPr>
          <w:color w:val="000000" w:themeColor="text1"/>
          <w:sz w:val="24"/>
          <w:szCs w:val="24"/>
        </w:rPr>
        <w:t>iala prin aplica</w:t>
      </w:r>
      <w:r w:rsidR="008A60A7">
        <w:rPr>
          <w:color w:val="000000" w:themeColor="text1"/>
          <w:sz w:val="24"/>
          <w:szCs w:val="24"/>
        </w:rPr>
        <w:t>rea valorilor vechi. Ce relevanță</w:t>
      </w:r>
      <w:r>
        <w:rPr>
          <w:color w:val="000000" w:themeColor="text1"/>
          <w:sz w:val="24"/>
          <w:szCs w:val="24"/>
        </w:rPr>
        <w:t xml:space="preserve"> are acest segment pentru modulul bridge:</w:t>
      </w:r>
    </w:p>
    <w:p w:rsidR="00E209A7" w:rsidRDefault="008A60A7" w:rsidP="00E209A7">
      <w:pPr>
        <w:ind w:firstLine="720"/>
        <w:jc w:val="both"/>
        <w:rPr>
          <w:color w:val="000000" w:themeColor="text1"/>
          <w:sz w:val="24"/>
          <w:szCs w:val="24"/>
        </w:rPr>
      </w:pPr>
      <w:r>
        <w:rPr>
          <w:color w:val="000000" w:themeColor="text1"/>
          <w:sz w:val="24"/>
          <w:szCs w:val="24"/>
        </w:rPr>
        <w:t>Cum am afirmat î</w:t>
      </w:r>
      <w:r w:rsidR="00E209A7">
        <w:rPr>
          <w:color w:val="000000" w:themeColor="text1"/>
          <w:sz w:val="24"/>
          <w:szCs w:val="24"/>
        </w:rPr>
        <w:t>n capitolele precedente dezvoltatorul de</w:t>
      </w:r>
      <w:r>
        <w:rPr>
          <w:color w:val="000000" w:themeColor="text1"/>
          <w:sz w:val="24"/>
          <w:szCs w:val="24"/>
        </w:rPr>
        <w:t xml:space="preserve"> extensii are capacitatea de a-și înregistra propriile rutine în aplicaț</w:t>
      </w:r>
      <w:r w:rsidR="00E209A7">
        <w:rPr>
          <w:color w:val="000000" w:themeColor="text1"/>
          <w:sz w:val="24"/>
          <w:szCs w:val="24"/>
        </w:rPr>
        <w:t>ie. Fara acce</w:t>
      </w:r>
      <w:r>
        <w:rPr>
          <w:color w:val="000000" w:themeColor="text1"/>
          <w:sz w:val="24"/>
          <w:szCs w:val="24"/>
        </w:rPr>
        <w:t>s la segmentul undo acesta nu își va putea î</w:t>
      </w:r>
      <w:r w:rsidR="00E209A7">
        <w:rPr>
          <w:color w:val="000000" w:themeColor="text1"/>
          <w:sz w:val="24"/>
          <w:szCs w:val="24"/>
        </w:rPr>
        <w:t>nregistra operatiile, prin concluzie va</w:t>
      </w:r>
      <w:r>
        <w:rPr>
          <w:color w:val="000000" w:themeColor="text1"/>
          <w:sz w:val="24"/>
          <w:szCs w:val="24"/>
        </w:rPr>
        <w:t xml:space="preserve"> pierde funcț</w:t>
      </w:r>
      <w:r w:rsidR="00E209A7">
        <w:rPr>
          <w:color w:val="000000" w:themeColor="text1"/>
          <w:sz w:val="24"/>
          <w:szCs w:val="24"/>
        </w:rPr>
        <w:t xml:space="preserve">ionalitatea </w:t>
      </w:r>
      <w:r>
        <w:rPr>
          <w:color w:val="000000" w:themeColor="text1"/>
          <w:sz w:val="24"/>
          <w:szCs w:val="24"/>
        </w:rPr>
        <w:t>de undo-redo. Pentru a înlă</w:t>
      </w:r>
      <w:r w:rsidR="00E209A7">
        <w:rPr>
          <w:color w:val="000000" w:themeColor="text1"/>
          <w:sz w:val="24"/>
          <w:szCs w:val="24"/>
        </w:rPr>
        <w:t>tura acest comportament nedori</w:t>
      </w:r>
      <w:r>
        <w:rPr>
          <w:color w:val="000000" w:themeColor="text1"/>
          <w:sz w:val="24"/>
          <w:szCs w:val="24"/>
        </w:rPr>
        <w:t>t acestuia i s-a oferit acces către interfața CommandInterface. Pentru a-și î</w:t>
      </w:r>
      <w:r w:rsidR="00E209A7">
        <w:rPr>
          <w:color w:val="000000" w:themeColor="text1"/>
          <w:sz w:val="24"/>
          <w:szCs w:val="24"/>
        </w:rPr>
        <w:t>nregist</w:t>
      </w:r>
      <w:r>
        <w:rPr>
          <w:color w:val="000000" w:themeColor="text1"/>
          <w:sz w:val="24"/>
          <w:szCs w:val="24"/>
        </w:rPr>
        <w:t>ra o comanda ce se initializează</w:t>
      </w:r>
      <w:r w:rsidR="00E209A7">
        <w:rPr>
          <w:color w:val="000000" w:themeColor="text1"/>
          <w:sz w:val="24"/>
          <w:szCs w:val="24"/>
        </w:rPr>
        <w:t xml:space="preserve"> la apasarea un</w:t>
      </w:r>
      <w:r>
        <w:rPr>
          <w:color w:val="000000" w:themeColor="text1"/>
          <w:sz w:val="24"/>
          <w:szCs w:val="24"/>
        </w:rPr>
        <w:t>ui buton dezvoltatorul de extensii îș</w:t>
      </w:r>
      <w:r w:rsidR="00E209A7">
        <w:rPr>
          <w:color w:val="000000" w:themeColor="text1"/>
          <w:sz w:val="24"/>
          <w:szCs w:val="24"/>
        </w:rPr>
        <w:t>i va crea</w:t>
      </w:r>
      <w:r>
        <w:rPr>
          <w:color w:val="000000" w:themeColor="text1"/>
          <w:sz w:val="24"/>
          <w:szCs w:val="24"/>
        </w:rPr>
        <w:t xml:space="preserve"> un obiect ce implementează această interfața unificată și il va înregistra î</w:t>
      </w:r>
      <w:r w:rsidR="00E209A7">
        <w:rPr>
          <w:color w:val="000000" w:themeColor="text1"/>
          <w:sz w:val="24"/>
          <w:szCs w:val="24"/>
        </w:rPr>
        <w:t>n ob</w:t>
      </w:r>
      <w:r>
        <w:rPr>
          <w:color w:val="000000" w:themeColor="text1"/>
          <w:sz w:val="24"/>
          <w:szCs w:val="24"/>
        </w:rPr>
        <w:t>iectul de tip UndoSegmentProxy.</w:t>
      </w:r>
      <w:r w:rsidR="00E209A7">
        <w:rPr>
          <w:color w:val="000000" w:themeColor="text1"/>
          <w:sz w:val="24"/>
          <w:szCs w:val="24"/>
        </w:rPr>
        <w:t xml:space="preserve"> </w:t>
      </w:r>
    </w:p>
    <w:p w:rsidR="00E209A7" w:rsidRDefault="008A60A7" w:rsidP="00E209A7">
      <w:pPr>
        <w:ind w:firstLine="720"/>
        <w:jc w:val="both"/>
        <w:rPr>
          <w:color w:val="000000" w:themeColor="text1"/>
          <w:sz w:val="24"/>
          <w:szCs w:val="24"/>
        </w:rPr>
      </w:pPr>
      <w:r>
        <w:rPr>
          <w:color w:val="000000" w:themeColor="text1"/>
          <w:sz w:val="24"/>
          <w:szCs w:val="24"/>
        </w:rPr>
        <w:t>În general aceeași funcț</w:t>
      </w:r>
      <w:r w:rsidR="00E209A7">
        <w:rPr>
          <w:color w:val="000000" w:themeColor="text1"/>
          <w:sz w:val="24"/>
          <w:szCs w:val="24"/>
        </w:rPr>
        <w:t>ionare o au obiectele de model ce vor fi transmise pr</w:t>
      </w:r>
      <w:r>
        <w:rPr>
          <w:color w:val="000000" w:themeColor="text1"/>
          <w:sz w:val="24"/>
          <w:szCs w:val="24"/>
        </w:rPr>
        <w:t>i</w:t>
      </w:r>
      <w:r w:rsidR="00E209A7">
        <w:rPr>
          <w:color w:val="000000" w:themeColor="text1"/>
          <w:sz w:val="24"/>
          <w:szCs w:val="24"/>
        </w:rPr>
        <w:t>n int</w:t>
      </w:r>
      <w:r>
        <w:rPr>
          <w:color w:val="000000" w:themeColor="text1"/>
          <w:sz w:val="24"/>
          <w:szCs w:val="24"/>
        </w:rPr>
        <w:t>erfața acestora că</w:t>
      </w:r>
      <w:r w:rsidR="00E209A7">
        <w:rPr>
          <w:color w:val="000000" w:themeColor="text1"/>
          <w:sz w:val="24"/>
          <w:szCs w:val="24"/>
        </w:rPr>
        <w:t>tre extensie. Asfel metodele din extensie vor put</w:t>
      </w:r>
      <w:r>
        <w:rPr>
          <w:color w:val="000000" w:themeColor="text1"/>
          <w:sz w:val="24"/>
          <w:szCs w:val="24"/>
        </w:rPr>
        <w:t>ea modifica un obiect ce se află în memory pool-ul aplicației centrale prin interfața</w:t>
      </w:r>
      <w:r w:rsidR="00E209A7">
        <w:rPr>
          <w:color w:val="000000" w:themeColor="text1"/>
          <w:sz w:val="24"/>
          <w:szCs w:val="24"/>
        </w:rPr>
        <w:t xml:space="preserve"> sa</w:t>
      </w:r>
      <w:r>
        <w:rPr>
          <w:color w:val="000000" w:themeColor="text1"/>
          <w:sz w:val="24"/>
          <w:szCs w:val="24"/>
        </w:rPr>
        <w:t>, fără a avea dependinte concrete de tip, ci doar de interfața. Î</w:t>
      </w:r>
      <w:r w:rsidR="00E209A7">
        <w:rPr>
          <w:color w:val="000000" w:themeColor="text1"/>
          <w:sz w:val="24"/>
          <w:szCs w:val="24"/>
        </w:rPr>
        <w:t>n general obiectele ce sunt transmise integral sunt obie</w:t>
      </w:r>
      <w:r>
        <w:rPr>
          <w:color w:val="000000" w:themeColor="text1"/>
          <w:sz w:val="24"/>
          <w:szCs w:val="24"/>
        </w:rPr>
        <w:t>cte ce apartin modelului aplicației (transactional data layer) ș</w:t>
      </w:r>
      <w:r w:rsidR="00E209A7">
        <w:rPr>
          <w:color w:val="000000" w:themeColor="text1"/>
          <w:sz w:val="24"/>
          <w:szCs w:val="24"/>
        </w:rPr>
        <w:t>i sun</w:t>
      </w:r>
      <w:r>
        <w:rPr>
          <w:color w:val="000000" w:themeColor="text1"/>
          <w:sz w:val="24"/>
          <w:szCs w:val="24"/>
        </w:rPr>
        <w:t>t parte a ierarhiei de dependinț</w:t>
      </w:r>
      <w:r w:rsidR="00E209A7">
        <w:rPr>
          <w:color w:val="000000" w:themeColor="text1"/>
          <w:sz w:val="24"/>
          <w:szCs w:val="24"/>
        </w:rPr>
        <w:t>e din API-ul oferit pentru dezvoltarea de extensii.</w:t>
      </w:r>
    </w:p>
    <w:p w:rsidR="00104FF6" w:rsidRDefault="00104FF6" w:rsidP="00E209A7">
      <w:pPr>
        <w:ind w:firstLine="720"/>
        <w:jc w:val="both"/>
        <w:rPr>
          <w:color w:val="000000" w:themeColor="text1"/>
          <w:sz w:val="24"/>
          <w:szCs w:val="24"/>
        </w:rPr>
      </w:pPr>
      <w:r w:rsidRPr="00104FF6">
        <w:rPr>
          <w:color w:val="000000" w:themeColor="text1"/>
          <w:sz w:val="24"/>
          <w:szCs w:val="24"/>
        </w:rPr>
        <w:lastRenderedPageBreak/>
        <w:drawing>
          <wp:inline distT="0" distB="0" distL="0" distR="0">
            <wp:extent cx="5480685" cy="8229600"/>
            <wp:effectExtent l="19050" t="0" r="5715" b="0"/>
            <wp:docPr id="22" name="Picture 21" descr="bridge.transferable.inter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dge.transferable.interfaces.png"/>
                    <pic:cNvPicPr/>
                  </pic:nvPicPr>
                  <pic:blipFill>
                    <a:blip r:embed="rId21" cstate="print"/>
                    <a:stretch>
                      <a:fillRect/>
                    </a:stretch>
                  </pic:blipFill>
                  <pic:spPr>
                    <a:xfrm>
                      <a:off x="0" y="0"/>
                      <a:ext cx="5480685" cy="8229600"/>
                    </a:xfrm>
                    <a:prstGeom prst="rect">
                      <a:avLst/>
                    </a:prstGeom>
                  </pic:spPr>
                </pic:pic>
              </a:graphicData>
            </a:graphic>
          </wp:inline>
        </w:drawing>
      </w:r>
    </w:p>
    <w:p w:rsidR="008C5095" w:rsidRDefault="008C5095"/>
    <w:sectPr w:rsidR="008C5095" w:rsidSect="008C509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8529F0"/>
    <w:multiLevelType w:val="hybridMultilevel"/>
    <w:tmpl w:val="1DA484D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CC30FF0"/>
    <w:multiLevelType w:val="hybridMultilevel"/>
    <w:tmpl w:val="2774D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21532BE0"/>
    <w:multiLevelType w:val="hybridMultilevel"/>
    <w:tmpl w:val="E430B5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285340FC"/>
    <w:multiLevelType w:val="hybridMultilevel"/>
    <w:tmpl w:val="848692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F733DC2"/>
    <w:multiLevelType w:val="hybridMultilevel"/>
    <w:tmpl w:val="D376EB40"/>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
    <w:nsid w:val="58EA5BEC"/>
    <w:multiLevelType w:val="hybridMultilevel"/>
    <w:tmpl w:val="688AF9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653870F7"/>
    <w:multiLevelType w:val="hybridMultilevel"/>
    <w:tmpl w:val="16BC8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2"/>
  </w:num>
  <w:num w:numId="4">
    <w:abstractNumId w:val="3"/>
  </w:num>
  <w:num w:numId="5">
    <w:abstractNumId w:val="4"/>
  </w:num>
  <w:num w:numId="6">
    <w:abstractNumId w:val="5"/>
  </w:num>
  <w:num w:numId="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compat/>
  <w:rsids>
    <w:rsidRoot w:val="009836C2"/>
    <w:rsid w:val="00030AC2"/>
    <w:rsid w:val="00104FF6"/>
    <w:rsid w:val="0017678B"/>
    <w:rsid w:val="001E79E5"/>
    <w:rsid w:val="002E751A"/>
    <w:rsid w:val="0038000A"/>
    <w:rsid w:val="00472810"/>
    <w:rsid w:val="004B08B1"/>
    <w:rsid w:val="004E7C08"/>
    <w:rsid w:val="00533A00"/>
    <w:rsid w:val="005B4A43"/>
    <w:rsid w:val="005F273F"/>
    <w:rsid w:val="00601005"/>
    <w:rsid w:val="00610B22"/>
    <w:rsid w:val="00674996"/>
    <w:rsid w:val="00700815"/>
    <w:rsid w:val="00842037"/>
    <w:rsid w:val="00862D69"/>
    <w:rsid w:val="008724FA"/>
    <w:rsid w:val="008A60A7"/>
    <w:rsid w:val="008C5095"/>
    <w:rsid w:val="00933BFB"/>
    <w:rsid w:val="00951129"/>
    <w:rsid w:val="009836C2"/>
    <w:rsid w:val="00AA2ED1"/>
    <w:rsid w:val="00AC1177"/>
    <w:rsid w:val="00AF56C4"/>
    <w:rsid w:val="00CA214D"/>
    <w:rsid w:val="00E209A7"/>
    <w:rsid w:val="00EF7FE1"/>
    <w:rsid w:val="00F41AAA"/>
    <w:rsid w:val="00F726F3"/>
    <w:rsid w:val="00FC47D5"/>
    <w:rsid w:val="00FD3BC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36C2"/>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36C2"/>
    <w:pPr>
      <w:ind w:left="720"/>
      <w:contextualSpacing/>
    </w:pPr>
  </w:style>
  <w:style w:type="paragraph" w:styleId="BalloonText">
    <w:name w:val="Balloon Text"/>
    <w:basedOn w:val="Normal"/>
    <w:link w:val="BalloonTextChar"/>
    <w:uiPriority w:val="99"/>
    <w:semiHidden/>
    <w:unhideWhenUsed/>
    <w:rsid w:val="009836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36C2"/>
    <w:rPr>
      <w:rFonts w:ascii="Tahoma" w:eastAsia="Calibri"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170</TotalTime>
  <Pages>18</Pages>
  <Words>2944</Words>
  <Characters>16783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Suletea Dorin</dc:creator>
  <cp:keywords/>
  <dc:description/>
  <cp:lastModifiedBy>Suletea Dorin</cp:lastModifiedBy>
  <cp:revision>18</cp:revision>
  <dcterms:created xsi:type="dcterms:W3CDTF">2012-06-28T13:04:00Z</dcterms:created>
  <dcterms:modified xsi:type="dcterms:W3CDTF">2012-06-30T16:20:00Z</dcterms:modified>
</cp:coreProperties>
</file>